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E15C" w14:textId="34CF8328" w:rsidR="007D4209" w:rsidRDefault="00746279" w:rsidP="00EA3EF8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727A3">
        <w:rPr>
          <w:b/>
          <w:bCs/>
          <w:sz w:val="28"/>
          <w:szCs w:val="28"/>
        </w:rPr>
        <w:t xml:space="preserve"> </w:t>
      </w:r>
      <w:r w:rsidR="00F4121E">
        <w:rPr>
          <w:b/>
          <w:bCs/>
          <w:sz w:val="28"/>
          <w:szCs w:val="28"/>
        </w:rPr>
        <w:t xml:space="preserve">najważniejsze </w:t>
      </w:r>
      <w:r w:rsidR="005727A3" w:rsidRPr="005727A3">
        <w:rPr>
          <w:b/>
          <w:bCs/>
          <w:sz w:val="28"/>
          <w:szCs w:val="28"/>
        </w:rPr>
        <w:t xml:space="preserve">fakty </w:t>
      </w:r>
      <w:r w:rsidR="00F4121E">
        <w:rPr>
          <w:b/>
          <w:bCs/>
          <w:sz w:val="28"/>
          <w:szCs w:val="28"/>
        </w:rPr>
        <w:t>dotyczące</w:t>
      </w:r>
      <w:r w:rsidR="005727A3" w:rsidRPr="005727A3">
        <w:rPr>
          <w:b/>
          <w:bCs/>
          <w:sz w:val="28"/>
          <w:szCs w:val="28"/>
        </w:rPr>
        <w:t xml:space="preserve"> żywienia rocznego dziecka</w:t>
      </w:r>
      <w:r w:rsidR="00F4121E">
        <w:rPr>
          <w:b/>
          <w:bCs/>
          <w:sz w:val="28"/>
          <w:szCs w:val="28"/>
        </w:rPr>
        <w:t>. O</w:t>
      </w:r>
      <w:r w:rsidR="005727A3" w:rsidRPr="005727A3">
        <w:rPr>
          <w:b/>
          <w:bCs/>
          <w:sz w:val="28"/>
          <w:szCs w:val="28"/>
        </w:rPr>
        <w:t xml:space="preserve"> tym musi wiedzieć każdy rodzic</w:t>
      </w:r>
      <w:r w:rsidR="00F4121E">
        <w:rPr>
          <w:b/>
          <w:bCs/>
          <w:sz w:val="28"/>
          <w:szCs w:val="28"/>
        </w:rPr>
        <w:t>!</w:t>
      </w:r>
    </w:p>
    <w:p w14:paraId="17548F09" w14:textId="10EBD1FD" w:rsidR="00E77A04" w:rsidRDefault="004D5391" w:rsidP="006E41D7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Dziecko, które ukończyło 1. rok życia, choć wykazuje duże zainteresowanie tym</w:t>
      </w:r>
      <w:r w:rsidR="00EA3EF8">
        <w:rPr>
          <w:b/>
          <w:bCs/>
        </w:rPr>
        <w:t>,</w:t>
      </w:r>
      <w:r>
        <w:rPr>
          <w:b/>
          <w:bCs/>
        </w:rPr>
        <w:t xml:space="preserve"> co jedzą starsi członkowie rodziny, nadal nie jest gotowe na potrawy z </w:t>
      </w:r>
      <w:r w:rsidR="00EA3EF8">
        <w:rPr>
          <w:b/>
          <w:bCs/>
        </w:rPr>
        <w:t>„</w:t>
      </w:r>
      <w:r>
        <w:rPr>
          <w:b/>
          <w:bCs/>
        </w:rPr>
        <w:t>dorosłego</w:t>
      </w:r>
      <w:r w:rsidR="00EA3EF8">
        <w:rPr>
          <w:b/>
          <w:bCs/>
        </w:rPr>
        <w:t>”</w:t>
      </w:r>
      <w:r>
        <w:rPr>
          <w:b/>
          <w:bCs/>
        </w:rPr>
        <w:t xml:space="preserve"> stołu. </w:t>
      </w:r>
      <w:r w:rsidR="00EA3EF8">
        <w:rPr>
          <w:b/>
          <w:bCs/>
        </w:rPr>
        <w:t xml:space="preserve">Dlaczego? </w:t>
      </w:r>
      <w:r>
        <w:rPr>
          <w:b/>
          <w:bCs/>
        </w:rPr>
        <w:t xml:space="preserve">Roczniak </w:t>
      </w:r>
      <w:r w:rsidR="006C5B7A">
        <w:rPr>
          <w:b/>
          <w:bCs/>
        </w:rPr>
        <w:t>wciąż</w:t>
      </w:r>
      <w:r w:rsidRPr="004D5391">
        <w:rPr>
          <w:b/>
          <w:bCs/>
        </w:rPr>
        <w:t xml:space="preserve"> ma specjalne potrzeby żywieniowe i potrzebuje nawet do 6</w:t>
      </w:r>
      <w:r>
        <w:rPr>
          <w:b/>
          <w:bCs/>
        </w:rPr>
        <w:t xml:space="preserve"> razy</w:t>
      </w:r>
      <w:r w:rsidRPr="004D5391">
        <w:rPr>
          <w:b/>
          <w:bCs/>
        </w:rPr>
        <w:t xml:space="preserve"> więcej </w:t>
      </w:r>
      <w:r w:rsidR="009B4C12">
        <w:rPr>
          <w:b/>
          <w:bCs/>
        </w:rPr>
        <w:t>niektórych witamin i</w:t>
      </w:r>
      <w:r w:rsidR="00EA3EF8">
        <w:rPr>
          <w:b/>
          <w:bCs/>
        </w:rPr>
        <w:t> </w:t>
      </w:r>
      <w:r w:rsidRPr="004D5391">
        <w:rPr>
          <w:b/>
          <w:bCs/>
        </w:rPr>
        <w:t xml:space="preserve">składników </w:t>
      </w:r>
      <w:r w:rsidR="009B4C12">
        <w:rPr>
          <w:b/>
          <w:bCs/>
        </w:rPr>
        <w:t>mineralnych</w:t>
      </w:r>
      <w:r w:rsidRPr="004D5391">
        <w:rPr>
          <w:b/>
          <w:bCs/>
        </w:rPr>
        <w:t xml:space="preserve"> niż osoba dorosła (w przeliczeniu na kilogram masy ciała</w:t>
      </w:r>
      <w:r>
        <w:rPr>
          <w:b/>
          <w:bCs/>
        </w:rPr>
        <w:t>)</w:t>
      </w:r>
      <w:r>
        <w:rPr>
          <w:rStyle w:val="Odwoanieprzypisudolnego"/>
          <w:b/>
          <w:bCs/>
        </w:rPr>
        <w:footnoteReference w:id="1"/>
      </w:r>
      <w:r w:rsidR="006C5B7A">
        <w:rPr>
          <w:b/>
          <w:bCs/>
        </w:rPr>
        <w:t xml:space="preserve">. </w:t>
      </w:r>
      <w:r w:rsidR="00EA3EF8">
        <w:rPr>
          <w:b/>
          <w:bCs/>
        </w:rPr>
        <w:t>To d</w:t>
      </w:r>
      <w:r w:rsidR="006E4673">
        <w:rPr>
          <w:b/>
          <w:bCs/>
        </w:rPr>
        <w:t xml:space="preserve">latego komponowanie </w:t>
      </w:r>
      <w:r w:rsidR="00EA3EF8">
        <w:rPr>
          <w:b/>
          <w:bCs/>
        </w:rPr>
        <w:t xml:space="preserve">prawidłowej </w:t>
      </w:r>
      <w:r w:rsidR="006E4673">
        <w:rPr>
          <w:b/>
          <w:bCs/>
        </w:rPr>
        <w:t xml:space="preserve">diety </w:t>
      </w:r>
      <w:r w:rsidR="00EA3EF8">
        <w:rPr>
          <w:b/>
          <w:bCs/>
        </w:rPr>
        <w:t xml:space="preserve">– </w:t>
      </w:r>
      <w:r w:rsidR="006E4673">
        <w:rPr>
          <w:b/>
          <w:bCs/>
        </w:rPr>
        <w:t xml:space="preserve">wspierającej rozwój </w:t>
      </w:r>
      <w:r w:rsidR="006C5B7A">
        <w:rPr>
          <w:b/>
          <w:bCs/>
        </w:rPr>
        <w:t>młode</w:t>
      </w:r>
      <w:r w:rsidR="006E4673">
        <w:rPr>
          <w:b/>
          <w:bCs/>
        </w:rPr>
        <w:t>go</w:t>
      </w:r>
      <w:r w:rsidR="006C5B7A">
        <w:rPr>
          <w:b/>
          <w:bCs/>
        </w:rPr>
        <w:t xml:space="preserve"> organizm</w:t>
      </w:r>
      <w:r w:rsidR="006E4673">
        <w:rPr>
          <w:b/>
          <w:bCs/>
        </w:rPr>
        <w:t>u</w:t>
      </w:r>
      <w:r w:rsidR="006C5B7A">
        <w:rPr>
          <w:b/>
          <w:bCs/>
        </w:rPr>
        <w:t xml:space="preserve"> </w:t>
      </w:r>
      <w:r w:rsidR="00EA3EF8">
        <w:rPr>
          <w:b/>
          <w:bCs/>
        </w:rPr>
        <w:t xml:space="preserve">– </w:t>
      </w:r>
      <w:r w:rsidR="006C5B7A">
        <w:rPr>
          <w:b/>
          <w:bCs/>
        </w:rPr>
        <w:t xml:space="preserve">to nie lada wyzwanie dla rodziców. </w:t>
      </w:r>
      <w:r w:rsidR="001958EA">
        <w:rPr>
          <w:b/>
          <w:bCs/>
        </w:rPr>
        <w:t xml:space="preserve">W jaki sposób </w:t>
      </w:r>
      <w:r w:rsidR="00EA3EF8">
        <w:rPr>
          <w:b/>
          <w:bCs/>
        </w:rPr>
        <w:t xml:space="preserve">układać </w:t>
      </w:r>
      <w:r w:rsidR="001958EA">
        <w:rPr>
          <w:b/>
          <w:bCs/>
        </w:rPr>
        <w:t xml:space="preserve">codzienny jadłospis malucha? </w:t>
      </w:r>
      <w:r w:rsidR="00EA3EF8">
        <w:rPr>
          <w:b/>
          <w:bCs/>
        </w:rPr>
        <w:t xml:space="preserve">Poznaj </w:t>
      </w:r>
      <w:r w:rsidR="00746279">
        <w:rPr>
          <w:b/>
          <w:bCs/>
        </w:rPr>
        <w:t xml:space="preserve">3 </w:t>
      </w:r>
      <w:r w:rsidR="001958EA">
        <w:rPr>
          <w:b/>
          <w:bCs/>
        </w:rPr>
        <w:t>najważniejsze fakty!</w:t>
      </w:r>
    </w:p>
    <w:p w14:paraId="650A6A27" w14:textId="1CECD15F" w:rsidR="001958EA" w:rsidRDefault="001958EA" w:rsidP="006E41D7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F</w:t>
      </w:r>
      <w:r w:rsidR="00F02132">
        <w:rPr>
          <w:b/>
          <w:bCs/>
        </w:rPr>
        <w:t>akt</w:t>
      </w:r>
      <w:r>
        <w:rPr>
          <w:b/>
          <w:bCs/>
        </w:rPr>
        <w:t xml:space="preserve"> nr 1: dziecko to nie mały dorosły</w:t>
      </w:r>
    </w:p>
    <w:p w14:paraId="74651BFD" w14:textId="767B8D4D" w:rsidR="00F02132" w:rsidRDefault="00EA3EF8" w:rsidP="006E41D7">
      <w:pPr>
        <w:spacing w:after="120" w:line="276" w:lineRule="auto"/>
        <w:jc w:val="both"/>
      </w:pPr>
      <w:r>
        <w:t>P</w:t>
      </w:r>
      <w:r w:rsidR="001958EA">
        <w:t xml:space="preserve">o ukończeniu 1. roku życia </w:t>
      </w:r>
      <w:r>
        <w:t xml:space="preserve">dziecko </w:t>
      </w:r>
      <w:r w:rsidR="00C41C76">
        <w:t>coraz więcej potrafi i często zaskakuje rodziców swoją ciekawością i energią. Chętnie poznaje</w:t>
      </w:r>
      <w:r w:rsidR="00BD4086">
        <w:t xml:space="preserve"> też</w:t>
      </w:r>
      <w:r w:rsidR="00C41C76">
        <w:t xml:space="preserve"> nowe smaki i świetnie potrafi zakomunikować</w:t>
      </w:r>
      <w:r>
        <w:t>,</w:t>
      </w:r>
      <w:r w:rsidR="00C41C76">
        <w:t xml:space="preserve"> co lubi</w:t>
      </w:r>
      <w:r>
        <w:t xml:space="preserve">, a </w:t>
      </w:r>
      <w:r w:rsidR="00C41C76">
        <w:t xml:space="preserve">czego nie chce zjadać. </w:t>
      </w:r>
      <w:r w:rsidR="00F02132" w:rsidRPr="00F02132">
        <w:rPr>
          <w:b/>
          <w:bCs/>
        </w:rPr>
        <w:t xml:space="preserve">W </w:t>
      </w:r>
      <w:r>
        <w:rPr>
          <w:b/>
          <w:bCs/>
        </w:rPr>
        <w:t>okresie</w:t>
      </w:r>
      <w:r w:rsidR="00F02132" w:rsidRPr="00F02132">
        <w:rPr>
          <w:b/>
          <w:bCs/>
        </w:rPr>
        <w:t xml:space="preserve"> 1000 pierwszych dni życia dziecka (</w:t>
      </w:r>
      <w:r>
        <w:rPr>
          <w:b/>
          <w:bCs/>
        </w:rPr>
        <w:t xml:space="preserve">liczonym </w:t>
      </w:r>
      <w:r w:rsidR="00F02132" w:rsidRPr="00F02132">
        <w:rPr>
          <w:b/>
          <w:bCs/>
        </w:rPr>
        <w:t xml:space="preserve">do </w:t>
      </w:r>
      <w:r>
        <w:rPr>
          <w:b/>
          <w:bCs/>
        </w:rPr>
        <w:t xml:space="preserve">ok. </w:t>
      </w:r>
      <w:r w:rsidR="00F02132" w:rsidRPr="00F02132">
        <w:rPr>
          <w:b/>
          <w:bCs/>
        </w:rPr>
        <w:t>3. roku życia) trwa intensywny rozwój jego młodego organizmu.</w:t>
      </w:r>
      <w:r w:rsidR="00F02132">
        <w:t xml:space="preserve"> </w:t>
      </w:r>
      <w:r>
        <w:t>Właśnie d</w:t>
      </w:r>
      <w:r w:rsidR="00F02132">
        <w:t>latego d</w:t>
      </w:r>
      <w:r w:rsidR="00F02132" w:rsidRPr="00F02132">
        <w:t xml:space="preserve">ieta </w:t>
      </w:r>
      <w:r>
        <w:t>roczniaka</w:t>
      </w:r>
      <w:r w:rsidR="00F02132" w:rsidRPr="00F02132">
        <w:t xml:space="preserve"> nadal </w:t>
      </w:r>
      <w:r w:rsidRPr="00F02132">
        <w:t xml:space="preserve">powinna </w:t>
      </w:r>
      <w:r>
        <w:t xml:space="preserve">się </w:t>
      </w:r>
      <w:r w:rsidR="00F02132" w:rsidRPr="00F02132">
        <w:t>różnić od jadłospisu dorosłych – być odpowiednio zróżnicowana oraz bogata w niezbędne składniki odżywcze</w:t>
      </w:r>
      <w:r w:rsidR="00F02132">
        <w:t>.</w:t>
      </w:r>
    </w:p>
    <w:p w14:paraId="2CB33284" w14:textId="69D8837F" w:rsidR="008E76A7" w:rsidRDefault="00C41C76" w:rsidP="008E76A7">
      <w:pPr>
        <w:spacing w:after="120" w:line="276" w:lineRule="auto"/>
        <w:jc w:val="both"/>
      </w:pPr>
      <w:r>
        <w:t xml:space="preserve">Chociaż maluch </w:t>
      </w:r>
      <w:r w:rsidR="00BD4086">
        <w:t xml:space="preserve">często </w:t>
      </w:r>
      <w:r>
        <w:t>wykazuje duże zainteresowanie potrawami spożywanymi przez dorosłych, to jego wciąż delikatny i wrażliwy</w:t>
      </w:r>
      <w:r w:rsidR="006333F1">
        <w:t xml:space="preserve"> organizm nie jest na nie gotowy.</w:t>
      </w:r>
      <w:r w:rsidR="008E76A7">
        <w:t xml:space="preserve"> To czas, kiedy intensywnie dojrzewa m.in. układ pokarmowy. </w:t>
      </w:r>
      <w:r w:rsidR="008E76A7" w:rsidRPr="008E76A7">
        <w:rPr>
          <w:rFonts w:cstheme="minorHAnsi"/>
          <w:b/>
          <w:bCs/>
        </w:rPr>
        <w:t>Roczne dziecko potrzebuje bowiem nawet do 6 razy więcej niektórych witamin i składników mineralnych niż osoba dorosła</w:t>
      </w:r>
      <w:r w:rsidR="008E76A7" w:rsidRPr="008E76A7">
        <w:rPr>
          <w:rStyle w:val="Odwoanieprzypisudolnego"/>
          <w:rFonts w:cstheme="minorHAnsi"/>
          <w:b/>
          <w:bCs/>
        </w:rPr>
        <w:footnoteReference w:id="2"/>
      </w:r>
      <w:r w:rsidR="008E76A7" w:rsidRPr="008E76A7">
        <w:rPr>
          <w:rFonts w:cstheme="minorHAnsi"/>
          <w:b/>
          <w:bCs/>
        </w:rPr>
        <w:t>.</w:t>
      </w:r>
      <w:r w:rsidR="008E76A7">
        <w:rPr>
          <w:rFonts w:cstheme="minorHAnsi"/>
        </w:rPr>
        <w:t>Młody organizm wszystkie niezbędne substancje odżywcze czerpie właśnie m.in. z odpowiednio skomponowanych posiłków. Od tego, co i</w:t>
      </w:r>
      <w:r w:rsidR="00746279">
        <w:rPr>
          <w:rFonts w:cstheme="minorHAnsi"/>
        </w:rPr>
        <w:t> </w:t>
      </w:r>
      <w:r w:rsidR="008E76A7">
        <w:rPr>
          <w:rFonts w:cstheme="minorHAnsi"/>
        </w:rPr>
        <w:t>w</w:t>
      </w:r>
      <w:r w:rsidR="00746279">
        <w:rPr>
          <w:rFonts w:cstheme="minorHAnsi"/>
        </w:rPr>
        <w:t> </w:t>
      </w:r>
      <w:r w:rsidR="008E76A7">
        <w:rPr>
          <w:rFonts w:cstheme="minorHAnsi"/>
        </w:rPr>
        <w:t xml:space="preserve">jakiej ilości maluch będzie jadł, </w:t>
      </w:r>
      <w:r w:rsidR="00120B17">
        <w:rPr>
          <w:rFonts w:cstheme="minorHAnsi"/>
        </w:rPr>
        <w:t xml:space="preserve">w dużej mierze </w:t>
      </w:r>
      <w:r w:rsidR="008E76A7">
        <w:rPr>
          <w:rFonts w:cstheme="minorHAnsi"/>
        </w:rPr>
        <w:t>zależy jego harmonijny rozwój.</w:t>
      </w:r>
    </w:p>
    <w:p w14:paraId="30D1B706" w14:textId="50385D7D" w:rsidR="008E76A7" w:rsidRDefault="008E76A7" w:rsidP="008E76A7">
      <w:pPr>
        <w:spacing w:after="120" w:line="276" w:lineRule="auto"/>
        <w:jc w:val="both"/>
        <w:rPr>
          <w:rFonts w:cstheme="minorHAnsi"/>
        </w:rPr>
      </w:pPr>
      <w:r>
        <w:t>Dania spożywane przez dorosłych są nie tylko inaczej zbilansowane, ale także</w:t>
      </w:r>
      <w:r w:rsidR="00746279">
        <w:t xml:space="preserve"> często</w:t>
      </w:r>
      <w:r>
        <w:t xml:space="preserve"> przygotowywane w sposób nieodpowiedni dla małego dziecka – smażone, ciężkostrawne</w:t>
      </w:r>
      <w:r w:rsidR="00746279">
        <w:t xml:space="preserve"> </w:t>
      </w:r>
      <w:r>
        <w:t xml:space="preserve">i mocno przyprawione. Okazuje się, że </w:t>
      </w:r>
      <w:r w:rsidRPr="007A1926">
        <w:rPr>
          <w:b/>
        </w:rPr>
        <w:t xml:space="preserve">aż </w:t>
      </w:r>
      <w:r w:rsidRPr="007A1926">
        <w:rPr>
          <w:rFonts w:cs="Calibri"/>
          <w:b/>
          <w:bCs/>
        </w:rPr>
        <w:t xml:space="preserve">83% </w:t>
      </w:r>
      <w:r w:rsidRPr="007A1926">
        <w:rPr>
          <w:rFonts w:cs="Calibri"/>
          <w:b/>
        </w:rPr>
        <w:t>dzieci po 1. roku życia otrzymuje posiłki dosalane, niewskazane na tym etapie</w:t>
      </w:r>
      <w:r w:rsidRPr="007A1926">
        <w:rPr>
          <w:rFonts w:cs="Calibri"/>
        </w:rPr>
        <w:t xml:space="preserve"> </w:t>
      </w:r>
      <w:r w:rsidRPr="007A1926">
        <w:rPr>
          <w:rFonts w:cs="Calibri"/>
          <w:b/>
        </w:rPr>
        <w:t>rozwoju.</w:t>
      </w:r>
      <w:r w:rsidRPr="008E76A7">
        <w:rPr>
          <w:rFonts w:cs="Calibri"/>
        </w:rPr>
        <w:t xml:space="preserve"> </w:t>
      </w:r>
      <w:r w:rsidRPr="007A1926">
        <w:rPr>
          <w:rFonts w:cs="Calibri"/>
          <w:b/>
        </w:rPr>
        <w:t>To samo tyczy się posiłków dosładzanych – aż 75% dzieci, które ukończyły 12 miesięcy, spożywa nadmierne ilości cukru</w:t>
      </w:r>
      <w:r w:rsidRPr="007A1926">
        <w:rPr>
          <w:b/>
          <w:vertAlign w:val="superscript"/>
        </w:rPr>
        <w:footnoteReference w:id="3"/>
      </w:r>
      <w:r w:rsidRPr="007A1926">
        <w:rPr>
          <w:rFonts w:cs="Calibri"/>
          <w:b/>
        </w:rPr>
        <w:t xml:space="preserve">. </w:t>
      </w:r>
      <w:r w:rsidRPr="007A1926">
        <w:rPr>
          <w:rFonts w:cstheme="minorHAnsi"/>
          <w:lang w:eastAsia="pl-PL"/>
        </w:rPr>
        <w:t>P</w:t>
      </w:r>
      <w:r w:rsidR="00C41C76" w:rsidRPr="008E76A7">
        <w:rPr>
          <w:rFonts w:cstheme="minorHAnsi"/>
        </w:rPr>
        <w:t xml:space="preserve">osiłki mamy i taty mogą </w:t>
      </w:r>
      <w:r w:rsidRPr="00FE5BDB">
        <w:rPr>
          <w:rFonts w:cstheme="minorHAnsi"/>
        </w:rPr>
        <w:t xml:space="preserve">więc </w:t>
      </w:r>
      <w:r w:rsidR="00C41C76" w:rsidRPr="008E76A7">
        <w:rPr>
          <w:rFonts w:cstheme="minorHAnsi"/>
        </w:rPr>
        <w:t xml:space="preserve">nie zaspokoić </w:t>
      </w:r>
      <w:r w:rsidR="00120B17">
        <w:rPr>
          <w:rFonts w:cstheme="minorHAnsi"/>
        </w:rPr>
        <w:t xml:space="preserve">odmiennych </w:t>
      </w:r>
      <w:r w:rsidR="00C41C76" w:rsidRPr="008E76A7">
        <w:rPr>
          <w:rFonts w:cstheme="minorHAnsi"/>
        </w:rPr>
        <w:t xml:space="preserve">potrzeb młodego organizmu. </w:t>
      </w:r>
    </w:p>
    <w:p w14:paraId="5DA3D61D" w14:textId="5AD80DB9" w:rsidR="00746279" w:rsidRDefault="00746279" w:rsidP="00746279">
      <w:pPr>
        <w:spacing w:after="120" w:line="276" w:lineRule="auto"/>
        <w:jc w:val="both"/>
        <w:rPr>
          <w:rFonts w:cstheme="minorHAnsi"/>
        </w:rPr>
      </w:pPr>
      <w:r w:rsidRPr="009373CA">
        <w:rPr>
          <w:rFonts w:cstheme="minorHAnsi"/>
        </w:rPr>
        <w:t>Menu rocznego dziecka powinno być urozmaicone, ale musi być przy tym także bezpieczne i</w:t>
      </w:r>
      <w:r>
        <w:rPr>
          <w:rFonts w:cstheme="minorHAnsi"/>
        </w:rPr>
        <w:t> </w:t>
      </w:r>
      <w:r w:rsidRPr="009373CA" w:rsidDel="00EA3EF8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9373CA">
        <w:rPr>
          <w:rFonts w:cstheme="minorHAnsi"/>
        </w:rPr>
        <w:t>opasowane do etapu rozwoju młodego organizmu.</w:t>
      </w:r>
      <w:r>
        <w:rPr>
          <w:rFonts w:cstheme="minorHAnsi"/>
        </w:rPr>
        <w:t xml:space="preserve"> Przysłowiowy kotlet „schabowy” smażony w głębokim tłuszczu i panierce – choć może wzbudzić entuzjazm malucha – nie dostarczy mu niezbędnych składników odżywczych, natomiast sporo tych, których warto unikać. </w:t>
      </w:r>
    </w:p>
    <w:p w14:paraId="6B004EBE" w14:textId="097275DC" w:rsidR="00746279" w:rsidRDefault="00746279" w:rsidP="00746279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Jak zatem sprostać wyzwaniu i prawidłowo komponować dziecięce posiłki? </w:t>
      </w:r>
      <w:r w:rsidRPr="00BF4F85">
        <w:rPr>
          <w:rFonts w:cstheme="minorHAnsi"/>
          <w:b/>
          <w:bCs/>
        </w:rPr>
        <w:t xml:space="preserve">Ułatwieniem w układaniu codziennego jadłospisu dla </w:t>
      </w:r>
      <w:r>
        <w:rPr>
          <w:rFonts w:cstheme="minorHAnsi"/>
          <w:b/>
          <w:bCs/>
        </w:rPr>
        <w:t xml:space="preserve">małego </w:t>
      </w:r>
      <w:r w:rsidRPr="00BF4F85">
        <w:rPr>
          <w:rFonts w:cstheme="minorHAnsi"/>
          <w:b/>
          <w:bCs/>
        </w:rPr>
        <w:t xml:space="preserve">dziecka może być przygotowany przez ekspertów z Instytutu Matki i Dziecka </w:t>
      </w:r>
      <w:r w:rsidR="00D844D3" w:rsidRPr="007A1926">
        <w:t>modelowy talerz żywienio</w:t>
      </w:r>
      <w:r w:rsidR="00236655">
        <w:t xml:space="preserve">wy. </w:t>
      </w:r>
      <w:r>
        <w:rPr>
          <w:rFonts w:cstheme="minorHAnsi"/>
        </w:rPr>
        <w:t>P</w:t>
      </w:r>
      <w:r w:rsidRPr="009373CA">
        <w:rPr>
          <w:rFonts w:cstheme="minorHAnsi"/>
        </w:rPr>
        <w:t xml:space="preserve">rzedstawia </w:t>
      </w:r>
      <w:r>
        <w:rPr>
          <w:rFonts w:cstheme="minorHAnsi"/>
        </w:rPr>
        <w:t xml:space="preserve">on </w:t>
      </w:r>
      <w:r w:rsidRPr="009373CA">
        <w:rPr>
          <w:rFonts w:cstheme="minorHAnsi"/>
        </w:rPr>
        <w:t>udział poszczególnych produktów w</w:t>
      </w:r>
      <w:r>
        <w:rPr>
          <w:rFonts w:cstheme="minorHAnsi"/>
        </w:rPr>
        <w:t> </w:t>
      </w:r>
      <w:r w:rsidRPr="009373CA">
        <w:rPr>
          <w:rFonts w:cstheme="minorHAnsi"/>
        </w:rPr>
        <w:t>codziennej diecie w określonych ilościach i</w:t>
      </w:r>
      <w:r>
        <w:rPr>
          <w:rFonts w:cstheme="minorHAnsi"/>
        </w:rPr>
        <w:t> </w:t>
      </w:r>
      <w:r w:rsidRPr="009373CA">
        <w:rPr>
          <w:rFonts w:cstheme="minorHAnsi"/>
        </w:rPr>
        <w:t>proporcjach.</w:t>
      </w:r>
      <w:r>
        <w:rPr>
          <w:rFonts w:cstheme="minorHAnsi"/>
        </w:rPr>
        <w:t xml:space="preserve"> </w:t>
      </w:r>
    </w:p>
    <w:p w14:paraId="1B47FF25" w14:textId="2BBB0780" w:rsidR="00746279" w:rsidRPr="001A5577" w:rsidRDefault="00746279" w:rsidP="00236655">
      <w:pPr>
        <w:spacing w:after="120" w:line="276" w:lineRule="auto"/>
        <w:jc w:val="both"/>
        <w:rPr>
          <w:rFonts w:cstheme="minorHAnsi"/>
        </w:rPr>
      </w:pPr>
      <w:r w:rsidRPr="009373CA">
        <w:rPr>
          <w:rFonts w:cstheme="minorHAnsi"/>
        </w:rPr>
        <w:t xml:space="preserve">Zgodnie z tymi wskazówkami </w:t>
      </w:r>
      <w:r w:rsidRPr="006E41D7">
        <w:rPr>
          <w:rFonts w:cstheme="minorHAnsi"/>
          <w:b/>
          <w:bCs/>
        </w:rPr>
        <w:t>dziecko po 1. roku życia każdego dnia powinno otrzymywać 5 porcji produktów zbożowych</w:t>
      </w:r>
      <w:r w:rsidR="00F76902">
        <w:rPr>
          <w:rFonts w:cstheme="minorHAnsi"/>
          <w:b/>
          <w:bCs/>
        </w:rPr>
        <w:t xml:space="preserve">, 5 porcji </w:t>
      </w:r>
      <w:r w:rsidRPr="006E41D7">
        <w:rPr>
          <w:rFonts w:cstheme="minorHAnsi"/>
          <w:b/>
          <w:bCs/>
        </w:rPr>
        <w:t>warzyw, 4 porcje owoców</w:t>
      </w:r>
      <w:r w:rsidR="00F76902">
        <w:rPr>
          <w:rFonts w:cstheme="minorHAnsi"/>
          <w:b/>
          <w:bCs/>
        </w:rPr>
        <w:t xml:space="preserve">, </w:t>
      </w:r>
      <w:r w:rsidRPr="006E41D7">
        <w:rPr>
          <w:rFonts w:cstheme="minorHAnsi"/>
          <w:b/>
          <w:bCs/>
        </w:rPr>
        <w:t xml:space="preserve">od 1 do 2 porcji mięsa, </w:t>
      </w:r>
      <w:r w:rsidR="00F76902">
        <w:rPr>
          <w:rFonts w:cstheme="minorHAnsi"/>
          <w:b/>
          <w:bCs/>
        </w:rPr>
        <w:t xml:space="preserve">drobiu, </w:t>
      </w:r>
      <w:r w:rsidRPr="006E41D7">
        <w:rPr>
          <w:rFonts w:cstheme="minorHAnsi"/>
          <w:b/>
          <w:bCs/>
        </w:rPr>
        <w:t>ryb, jajek</w:t>
      </w:r>
      <w:r w:rsidR="00F76902">
        <w:rPr>
          <w:rFonts w:cstheme="minorHAnsi"/>
          <w:b/>
          <w:bCs/>
        </w:rPr>
        <w:t>, 3 porcje mleka i produktów mlecznych oraz od 1 do 2 porcji tłuszczów</w:t>
      </w:r>
      <w:r w:rsidRPr="006E41D7">
        <w:rPr>
          <w:rFonts w:cstheme="minorHAnsi"/>
          <w:b/>
          <w:bCs/>
        </w:rPr>
        <w:t>.</w:t>
      </w:r>
      <w:r>
        <w:rPr>
          <w:rFonts w:cstheme="minorHAnsi"/>
        </w:rPr>
        <w:t xml:space="preserve"> Codziennie maluch powinien </w:t>
      </w:r>
      <w:r>
        <w:rPr>
          <w:rFonts w:cstheme="minorHAnsi"/>
        </w:rPr>
        <w:lastRenderedPageBreak/>
        <w:t xml:space="preserve">spożywać </w:t>
      </w:r>
      <w:r w:rsidR="00CA3442">
        <w:rPr>
          <w:rFonts w:cstheme="minorHAnsi"/>
        </w:rPr>
        <w:t xml:space="preserve">około </w:t>
      </w:r>
      <w:r w:rsidR="00F76902">
        <w:rPr>
          <w:rFonts w:cstheme="minorHAnsi"/>
        </w:rPr>
        <w:t>4-</w:t>
      </w:r>
      <w:r w:rsidR="00CA3442">
        <w:rPr>
          <w:rFonts w:cstheme="minorHAnsi"/>
        </w:rPr>
        <w:t>5</w:t>
      </w:r>
      <w:r>
        <w:rPr>
          <w:rFonts w:cstheme="minorHAnsi"/>
        </w:rPr>
        <w:t xml:space="preserve"> posiłków</w:t>
      </w:r>
      <w:r w:rsidR="00CA3442">
        <w:rPr>
          <w:rFonts w:cstheme="minorHAnsi"/>
        </w:rPr>
        <w:t xml:space="preserve">, np. w podziale na: </w:t>
      </w:r>
      <w:r>
        <w:rPr>
          <w:rFonts w:cstheme="minorHAnsi"/>
        </w:rPr>
        <w:t>śniadanie, drugie śniadanie, obiad, podwieczorek i</w:t>
      </w:r>
      <w:r w:rsidR="00EF6739">
        <w:rPr>
          <w:rFonts w:cstheme="minorHAnsi"/>
        </w:rPr>
        <w:t> </w:t>
      </w:r>
      <w:r>
        <w:rPr>
          <w:rFonts w:cstheme="minorHAnsi"/>
        </w:rPr>
        <w:t>kolację</w:t>
      </w:r>
      <w:r w:rsidR="00236655">
        <w:rPr>
          <w:rStyle w:val="Odwoanieprzypisudolnego"/>
        </w:rPr>
        <w:footnoteReference w:id="4"/>
      </w:r>
      <w:r>
        <w:rPr>
          <w:rFonts w:cstheme="minorHAnsi"/>
        </w:rPr>
        <w:t xml:space="preserve">. </w:t>
      </w:r>
      <w:r w:rsidR="00CA3442" w:rsidRPr="00CA3442">
        <w:rPr>
          <w:rFonts w:cstheme="minorHAnsi"/>
        </w:rPr>
        <w:t>U dzieci w wieku 1</w:t>
      </w:r>
      <w:r w:rsidR="00317F24">
        <w:rPr>
          <w:rFonts w:cstheme="minorHAnsi"/>
        </w:rPr>
        <w:t>-</w:t>
      </w:r>
      <w:r w:rsidR="00CA3442" w:rsidRPr="00CA3442">
        <w:rPr>
          <w:rFonts w:cstheme="minorHAnsi"/>
        </w:rPr>
        <w:t>3 lat zapotrzebowanie na płyny wynosi</w:t>
      </w:r>
      <w:r w:rsidR="00CA3442">
        <w:rPr>
          <w:rFonts w:cstheme="minorHAnsi"/>
        </w:rPr>
        <w:t xml:space="preserve"> </w:t>
      </w:r>
      <w:r w:rsidR="00CA3442" w:rsidRPr="00CA3442">
        <w:rPr>
          <w:rFonts w:cstheme="minorHAnsi"/>
        </w:rPr>
        <w:t>ok. 1300 ml na dobę</w:t>
      </w:r>
      <w:r>
        <w:rPr>
          <w:rFonts w:cstheme="minorHAnsi"/>
        </w:rPr>
        <w:t xml:space="preserve">. </w:t>
      </w:r>
      <w:r w:rsidR="00236655">
        <w:rPr>
          <w:rFonts w:cstheme="minorHAnsi"/>
        </w:rPr>
        <w:t>G</w:t>
      </w:r>
      <w:r w:rsidR="00CA3442" w:rsidRPr="00CA3442">
        <w:rPr>
          <w:rFonts w:cstheme="minorHAnsi"/>
        </w:rPr>
        <w:t>łównym źródłem wody dla organizmu</w:t>
      </w:r>
      <w:r w:rsidR="00CA3442">
        <w:rPr>
          <w:rFonts w:cstheme="minorHAnsi"/>
        </w:rPr>
        <w:t xml:space="preserve"> </w:t>
      </w:r>
      <w:r w:rsidR="00CA3442" w:rsidRPr="00CA3442">
        <w:rPr>
          <w:rFonts w:cstheme="minorHAnsi"/>
        </w:rPr>
        <w:t xml:space="preserve">dziecka powinno </w:t>
      </w:r>
      <w:r w:rsidR="00CA3442">
        <w:rPr>
          <w:rFonts w:cstheme="minorHAnsi"/>
        </w:rPr>
        <w:t xml:space="preserve">być mleko </w:t>
      </w:r>
      <w:r w:rsidR="00236655">
        <w:rPr>
          <w:rFonts w:cstheme="minorHAnsi"/>
        </w:rPr>
        <w:t>i dobrej jakości woda</w:t>
      </w:r>
      <w:r w:rsidR="00236655">
        <w:rPr>
          <w:rStyle w:val="Odwoanieprzypisudolnego"/>
          <w:rFonts w:cstheme="minorHAnsi"/>
        </w:rPr>
        <w:footnoteReference w:id="5"/>
      </w:r>
      <w:r w:rsidR="00236655">
        <w:rPr>
          <w:rFonts w:cstheme="minorHAnsi"/>
        </w:rPr>
        <w:t>.</w:t>
      </w:r>
    </w:p>
    <w:p w14:paraId="12E357F5" w14:textId="73CBC177" w:rsidR="00C41C76" w:rsidRDefault="00F02132" w:rsidP="006E41D7">
      <w:pPr>
        <w:spacing w:after="120" w:line="276" w:lineRule="auto"/>
        <w:jc w:val="both"/>
        <w:rPr>
          <w:b/>
          <w:bCs/>
        </w:rPr>
      </w:pPr>
      <w:r w:rsidRPr="00F02132">
        <w:rPr>
          <w:b/>
          <w:bCs/>
        </w:rPr>
        <w:t xml:space="preserve">Fakt nr 2: </w:t>
      </w:r>
      <w:r>
        <w:rPr>
          <w:b/>
          <w:bCs/>
        </w:rPr>
        <w:t>prawidłowo skomponowana dieta wspiera rozwój układu odpornościowego</w:t>
      </w:r>
    </w:p>
    <w:p w14:paraId="51AFA9F3" w14:textId="1F540E4D" w:rsidR="00CD23CC" w:rsidRDefault="00F02132" w:rsidP="006E41D7">
      <w:pPr>
        <w:spacing w:after="120" w:line="276" w:lineRule="auto"/>
        <w:jc w:val="both"/>
        <w:rPr>
          <w:rFonts w:cstheme="minorHAnsi"/>
        </w:rPr>
      </w:pPr>
      <w:r w:rsidRPr="002F3A51">
        <w:rPr>
          <w:rFonts w:cstheme="minorHAnsi"/>
        </w:rPr>
        <w:t xml:space="preserve">Po 1. urodzinach dziecko intensywnie rośnie – zmienia się jego wzrost, masa ciała oraz </w:t>
      </w:r>
      <w:r w:rsidRPr="002F3A51">
        <w:rPr>
          <w:rFonts w:cstheme="minorHAnsi"/>
          <w:b/>
          <w:bCs/>
        </w:rPr>
        <w:t>kształtuje się układ odpornościowy</w:t>
      </w:r>
      <w:r w:rsidR="00EA3EF8">
        <w:rPr>
          <w:rFonts w:cstheme="minorHAnsi"/>
        </w:rPr>
        <w:t>, który s</w:t>
      </w:r>
      <w:r w:rsidR="009373CA">
        <w:rPr>
          <w:rFonts w:cstheme="minorHAnsi"/>
        </w:rPr>
        <w:t>woją d</w:t>
      </w:r>
      <w:r w:rsidR="00CD23CC">
        <w:rPr>
          <w:rFonts w:cstheme="minorHAnsi"/>
        </w:rPr>
        <w:t xml:space="preserve">ojrzałość osiągnie </w:t>
      </w:r>
      <w:r w:rsidR="00EA3EF8">
        <w:rPr>
          <w:rFonts w:cstheme="minorHAnsi"/>
        </w:rPr>
        <w:t xml:space="preserve">dopiero nawet </w:t>
      </w:r>
      <w:r w:rsidR="00CD23CC">
        <w:rPr>
          <w:rFonts w:cstheme="minorHAnsi"/>
        </w:rPr>
        <w:t>około 12. roku życia.</w:t>
      </w:r>
      <w:r w:rsidRPr="002F3A51">
        <w:rPr>
          <w:rFonts w:cstheme="minorHAnsi"/>
        </w:rPr>
        <w:t xml:space="preserve"> </w:t>
      </w:r>
    </w:p>
    <w:p w14:paraId="6AC9D7E8" w14:textId="13C74158" w:rsidR="00F02132" w:rsidRDefault="002F3A51" w:rsidP="00EE2DE3">
      <w:pPr>
        <w:spacing w:after="120" w:line="276" w:lineRule="auto"/>
        <w:jc w:val="both"/>
        <w:rPr>
          <w:rFonts w:cstheme="minorHAnsi"/>
        </w:rPr>
      </w:pPr>
      <w:r w:rsidRPr="002F3A51">
        <w:rPr>
          <w:rFonts w:cstheme="minorHAnsi"/>
        </w:rPr>
        <w:t xml:space="preserve">Dla prawidłowego rozwoju </w:t>
      </w:r>
      <w:r w:rsidR="00CD23CC">
        <w:rPr>
          <w:rFonts w:cstheme="minorHAnsi"/>
        </w:rPr>
        <w:t xml:space="preserve">układu odpornościowego </w:t>
      </w:r>
      <w:r w:rsidRPr="002F3A51">
        <w:rPr>
          <w:rFonts w:cstheme="minorHAnsi"/>
        </w:rPr>
        <w:t>również kluczowa jest odpowiednio zbilansowana dieta.</w:t>
      </w:r>
      <w:r>
        <w:rPr>
          <w:rFonts w:cstheme="minorHAnsi"/>
        </w:rPr>
        <w:t xml:space="preserve"> Dlaczego? </w:t>
      </w:r>
      <w:r w:rsidRPr="002F3A51">
        <w:rPr>
          <w:rFonts w:cstheme="minorHAnsi"/>
          <w:b/>
          <w:bCs/>
        </w:rPr>
        <w:t xml:space="preserve">Ponieważ aż </w:t>
      </w:r>
      <w:r w:rsidR="00236655">
        <w:rPr>
          <w:rFonts w:cstheme="minorHAnsi"/>
          <w:b/>
          <w:bCs/>
        </w:rPr>
        <w:t xml:space="preserve">około </w:t>
      </w:r>
      <w:r w:rsidRPr="002F3A51">
        <w:rPr>
          <w:rFonts w:cstheme="minorHAnsi"/>
          <w:b/>
          <w:bCs/>
        </w:rPr>
        <w:t xml:space="preserve">80% wszystkich komórek odpornościowych jest związanych z przewodem pokarmowym. </w:t>
      </w:r>
      <w:r w:rsidR="00CD23CC">
        <w:rPr>
          <w:rFonts w:cstheme="minorHAnsi"/>
        </w:rPr>
        <w:t xml:space="preserve">To właśnie </w:t>
      </w:r>
      <w:r w:rsidR="009373CA">
        <w:rPr>
          <w:rFonts w:cstheme="minorHAnsi"/>
        </w:rPr>
        <w:t>w jelitach</w:t>
      </w:r>
      <w:r w:rsidR="00CD23CC">
        <w:rPr>
          <w:rFonts w:cstheme="minorHAnsi"/>
        </w:rPr>
        <w:t xml:space="preserve"> </w:t>
      </w:r>
      <w:r w:rsidR="00CD23CC" w:rsidRPr="00CD23CC">
        <w:rPr>
          <w:rFonts w:cstheme="minorHAnsi"/>
        </w:rPr>
        <w:t>odbywa się najsilniejsza ekspozycja dojrzewając</w:t>
      </w:r>
      <w:r w:rsidR="00236655">
        <w:rPr>
          <w:rFonts w:cstheme="minorHAnsi"/>
        </w:rPr>
        <w:t>ego układu odpornościowego</w:t>
      </w:r>
      <w:r w:rsidR="00CD23CC" w:rsidRPr="00CD23CC">
        <w:rPr>
          <w:rFonts w:cstheme="minorHAnsi"/>
        </w:rPr>
        <w:t xml:space="preserve"> na otaczające mikroorganizmy</w:t>
      </w:r>
      <w:r w:rsidR="00CD23CC">
        <w:rPr>
          <w:rFonts w:cstheme="minorHAnsi"/>
        </w:rPr>
        <w:t xml:space="preserve">. </w:t>
      </w:r>
      <w:r w:rsidR="00EA3EF8">
        <w:t>A</w:t>
      </w:r>
      <w:r w:rsidR="00F02132" w:rsidRPr="00CD23CC">
        <w:rPr>
          <w:rFonts w:cstheme="minorHAnsi"/>
        </w:rPr>
        <w:t>by</w:t>
      </w:r>
      <w:r w:rsidR="00F02132" w:rsidRPr="002F3A51">
        <w:rPr>
          <w:rFonts w:cstheme="minorHAnsi"/>
        </w:rPr>
        <w:t xml:space="preserve"> wspierać</w:t>
      </w:r>
      <w:r w:rsidR="00CD23CC">
        <w:rPr>
          <w:rFonts w:cstheme="minorHAnsi"/>
        </w:rPr>
        <w:t xml:space="preserve"> je</w:t>
      </w:r>
      <w:r w:rsidR="00236655">
        <w:rPr>
          <w:rFonts w:cstheme="minorHAnsi"/>
        </w:rPr>
        <w:t>go</w:t>
      </w:r>
      <w:r w:rsidR="00F02132" w:rsidRPr="002F3A51">
        <w:rPr>
          <w:rFonts w:cstheme="minorHAnsi"/>
        </w:rPr>
        <w:t xml:space="preserve"> rozwój w pierwszych latach życia,  ważne jest, </w:t>
      </w:r>
      <w:r w:rsidR="00EA3EF8">
        <w:rPr>
          <w:rFonts w:cstheme="minorHAnsi"/>
        </w:rPr>
        <w:t>że</w:t>
      </w:r>
      <w:r w:rsidR="00F02132" w:rsidRPr="002F3A51">
        <w:rPr>
          <w:rFonts w:cstheme="minorHAnsi"/>
        </w:rPr>
        <w:t>by wraz ze zbilansowaną,</w:t>
      </w:r>
      <w:r w:rsidR="009373CA">
        <w:rPr>
          <w:rFonts w:cstheme="minorHAnsi"/>
        </w:rPr>
        <w:t xml:space="preserve"> wartościową i</w:t>
      </w:r>
      <w:r w:rsidR="00F02132" w:rsidRPr="002F3A51">
        <w:rPr>
          <w:rFonts w:cstheme="minorHAnsi"/>
        </w:rPr>
        <w:t xml:space="preserve"> różnorodną dietą dostarczyć </w:t>
      </w:r>
      <w:r w:rsidR="00CD23CC">
        <w:rPr>
          <w:rFonts w:cstheme="minorHAnsi"/>
        </w:rPr>
        <w:t>młodemu organizmowi</w:t>
      </w:r>
      <w:r w:rsidR="00F02132" w:rsidRPr="002F3A51">
        <w:rPr>
          <w:rFonts w:cstheme="minorHAnsi"/>
        </w:rPr>
        <w:t> wszystk</w:t>
      </w:r>
      <w:r w:rsidR="00EA3EF8">
        <w:rPr>
          <w:rFonts w:cstheme="minorHAnsi"/>
        </w:rPr>
        <w:t>ie</w:t>
      </w:r>
      <w:r w:rsidR="00F02132" w:rsidRPr="002F3A51">
        <w:rPr>
          <w:rFonts w:cstheme="minorHAnsi"/>
        </w:rPr>
        <w:t xml:space="preserve"> składnik</w:t>
      </w:r>
      <w:r w:rsidR="00EA3EF8">
        <w:rPr>
          <w:rFonts w:cstheme="minorHAnsi"/>
        </w:rPr>
        <w:t>i</w:t>
      </w:r>
      <w:r w:rsidR="00F02132" w:rsidRPr="002F3A51">
        <w:rPr>
          <w:rFonts w:cstheme="minorHAnsi"/>
        </w:rPr>
        <w:t xml:space="preserve"> odżywcz</w:t>
      </w:r>
      <w:r w:rsidR="00EA3EF8">
        <w:rPr>
          <w:rFonts w:cstheme="minorHAnsi"/>
        </w:rPr>
        <w:t>e</w:t>
      </w:r>
      <w:r w:rsidR="00F02132" w:rsidRPr="002F3A51">
        <w:rPr>
          <w:rFonts w:cstheme="minorHAnsi"/>
        </w:rPr>
        <w:t>, których potrzebuje</w:t>
      </w:r>
      <w:r w:rsidR="00EA3EF8">
        <w:rPr>
          <w:rFonts w:cstheme="minorHAnsi"/>
        </w:rPr>
        <w:t>, w odpowiednich ilościach i proporcjach</w:t>
      </w:r>
      <w:r w:rsidR="00F02132" w:rsidRPr="002F3A51">
        <w:rPr>
          <w:rFonts w:cstheme="minorHAnsi"/>
        </w:rPr>
        <w:t>.</w:t>
      </w:r>
      <w:r w:rsidR="00EE2DE3">
        <w:rPr>
          <w:rFonts w:cstheme="minorHAnsi"/>
        </w:rPr>
        <w:t xml:space="preserve"> </w:t>
      </w:r>
      <w:r w:rsidR="00EE2DE3" w:rsidRPr="00EE2DE3">
        <w:rPr>
          <w:rFonts w:cstheme="minorHAnsi"/>
        </w:rPr>
        <w:t>Codzienne posiłki (3 podstawowe i 1-2 uzupełniające) powinny dostarczać odpowiedni</w:t>
      </w:r>
      <w:r w:rsidR="00317F24">
        <w:rPr>
          <w:rFonts w:cstheme="minorHAnsi"/>
        </w:rPr>
        <w:t xml:space="preserve"> i</w:t>
      </w:r>
      <w:r w:rsidR="00EE2DE3" w:rsidRPr="00EE2DE3">
        <w:rPr>
          <w:rFonts w:cstheme="minorHAnsi"/>
        </w:rPr>
        <w:t>loś</w:t>
      </w:r>
      <w:r w:rsidR="00317F24">
        <w:rPr>
          <w:rFonts w:cstheme="minorHAnsi"/>
        </w:rPr>
        <w:t>ć</w:t>
      </w:r>
      <w:r w:rsidR="00EE2DE3" w:rsidRPr="00EE2DE3">
        <w:rPr>
          <w:rFonts w:cstheme="minorHAnsi"/>
        </w:rPr>
        <w:t xml:space="preserve"> energii, a także </w:t>
      </w:r>
      <w:r w:rsidR="00236655">
        <w:rPr>
          <w:rFonts w:cstheme="minorHAnsi"/>
        </w:rPr>
        <w:t>podstawowe</w:t>
      </w:r>
      <w:r w:rsidR="00EE2DE3" w:rsidRPr="00EE2DE3">
        <w:rPr>
          <w:rFonts w:cstheme="minorHAnsi"/>
        </w:rPr>
        <w:t xml:space="preserve"> składniki</w:t>
      </w:r>
      <w:r w:rsidR="00317F24">
        <w:rPr>
          <w:rFonts w:cstheme="minorHAnsi"/>
        </w:rPr>
        <w:t xml:space="preserve"> </w:t>
      </w:r>
      <w:r w:rsidR="00EE2DE3" w:rsidRPr="00EE2DE3">
        <w:rPr>
          <w:rFonts w:cstheme="minorHAnsi"/>
        </w:rPr>
        <w:t xml:space="preserve">– białko, tłuszcze, </w:t>
      </w:r>
      <w:r w:rsidR="00236655">
        <w:rPr>
          <w:rFonts w:cstheme="minorHAnsi"/>
        </w:rPr>
        <w:t xml:space="preserve">węglowodany, </w:t>
      </w:r>
      <w:r w:rsidR="00EE2DE3" w:rsidRPr="00EE2DE3">
        <w:rPr>
          <w:rFonts w:cstheme="minorHAnsi"/>
        </w:rPr>
        <w:t>witaminy oraz składniki mineralne</w:t>
      </w:r>
      <w:r w:rsidR="00236655">
        <w:rPr>
          <w:rFonts w:cstheme="minorHAnsi"/>
        </w:rPr>
        <w:t xml:space="preserve"> w odpowiednich proporcjach</w:t>
      </w:r>
      <w:r w:rsidR="00EE2DE3">
        <w:rPr>
          <w:rFonts w:cstheme="minorHAnsi"/>
        </w:rPr>
        <w:t>.</w:t>
      </w:r>
    </w:p>
    <w:p w14:paraId="11AAA322" w14:textId="7AA311EC" w:rsidR="00A73CE3" w:rsidRDefault="00A73CE3" w:rsidP="006E41D7">
      <w:pPr>
        <w:spacing w:after="120" w:line="276" w:lineRule="auto"/>
        <w:jc w:val="both"/>
        <w:rPr>
          <w:rFonts w:cstheme="minorHAnsi"/>
          <w:b/>
          <w:bCs/>
        </w:rPr>
      </w:pPr>
      <w:r w:rsidRPr="00A73CE3">
        <w:rPr>
          <w:rFonts w:cstheme="minorHAnsi"/>
          <w:b/>
          <w:bCs/>
        </w:rPr>
        <w:t xml:space="preserve">Fakt nr </w:t>
      </w:r>
      <w:r w:rsidR="00EF198F">
        <w:rPr>
          <w:rFonts w:cstheme="minorHAnsi"/>
          <w:b/>
          <w:bCs/>
        </w:rPr>
        <w:t>3</w:t>
      </w:r>
      <w:r w:rsidRPr="00A73CE3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="00BF4F85">
        <w:rPr>
          <w:rFonts w:cstheme="minorHAnsi"/>
          <w:b/>
          <w:bCs/>
        </w:rPr>
        <w:t>mleko wciąż jest kluczowym składnikiem w diecie rocznego dziecka</w:t>
      </w:r>
    </w:p>
    <w:p w14:paraId="5E171B89" w14:textId="4D18A48E" w:rsidR="00D844D3" w:rsidRDefault="004D306F">
      <w:pPr>
        <w:spacing w:after="120" w:line="276" w:lineRule="auto"/>
        <w:jc w:val="both"/>
      </w:pPr>
      <w:r>
        <w:rPr>
          <w:rFonts w:cstheme="minorHAnsi"/>
        </w:rPr>
        <w:t xml:space="preserve">W codziennym jadłospisie rocznego dziecka </w:t>
      </w:r>
      <w:r>
        <w:rPr>
          <w:b/>
          <w:bCs/>
        </w:rPr>
        <w:t>musi znaleźć się miejsce na</w:t>
      </w:r>
      <w:r w:rsidRPr="00940058">
        <w:rPr>
          <w:b/>
          <w:bCs/>
        </w:rPr>
        <w:t xml:space="preserve"> </w:t>
      </w:r>
      <w:r>
        <w:rPr>
          <w:b/>
          <w:bCs/>
        </w:rPr>
        <w:t xml:space="preserve">2 porcje </w:t>
      </w:r>
      <w:r w:rsidRPr="00940058">
        <w:rPr>
          <w:b/>
          <w:bCs/>
        </w:rPr>
        <w:t>mleka i</w:t>
      </w:r>
      <w:r>
        <w:rPr>
          <w:b/>
          <w:bCs/>
        </w:rPr>
        <w:t xml:space="preserve"> porcję </w:t>
      </w:r>
      <w:r w:rsidRPr="00940058">
        <w:rPr>
          <w:b/>
          <w:bCs/>
        </w:rPr>
        <w:t>przetworów mlecznych</w:t>
      </w:r>
      <w:r>
        <w:t xml:space="preserve">, </w:t>
      </w:r>
      <w:r w:rsidRPr="00EA405F">
        <w:rPr>
          <w:b/>
          <w:bCs/>
        </w:rPr>
        <w:t>które</w:t>
      </w:r>
      <w:r>
        <w:t xml:space="preserve"> </w:t>
      </w:r>
      <w:r w:rsidRPr="00940058">
        <w:rPr>
          <w:b/>
          <w:bCs/>
        </w:rPr>
        <w:t>są głównym źródłem wapnia.</w:t>
      </w:r>
      <w:r w:rsidR="00D844D3">
        <w:rPr>
          <w:b/>
          <w:bCs/>
        </w:rPr>
        <w:t xml:space="preserve"> </w:t>
      </w:r>
      <w:r w:rsidR="00D844D3" w:rsidRPr="007A1926">
        <w:t>Mogą to być</w:t>
      </w:r>
      <w:r w:rsidR="00D844D3">
        <w:t xml:space="preserve"> kefiry, jogurty naturalne i</w:t>
      </w:r>
      <w:r w:rsidR="0091336C">
        <w:t> </w:t>
      </w:r>
      <w:r w:rsidR="00D844D3">
        <w:t>sery</w:t>
      </w:r>
      <w:r w:rsidR="00B4352F">
        <w:rPr>
          <w:rStyle w:val="Odwoanieprzypisudolnego"/>
        </w:rPr>
        <w:footnoteReference w:id="6"/>
      </w:r>
      <w:r w:rsidR="00B4352F">
        <w:t>.</w:t>
      </w:r>
      <w:r w:rsidR="00EF198F">
        <w:t xml:space="preserve"> </w:t>
      </w:r>
    </w:p>
    <w:p w14:paraId="783A7631" w14:textId="215C38A5" w:rsidR="00EF198F" w:rsidRDefault="004D306F">
      <w:pPr>
        <w:spacing w:after="120" w:line="276" w:lineRule="auto"/>
        <w:jc w:val="both"/>
      </w:pPr>
      <w:r>
        <w:t xml:space="preserve">Eksperci ze Światowej Organizacji Zdrowia (WHO) zalecają kontynuowanie karmienia piersią dziecka po 1. roku życia </w:t>
      </w:r>
      <w:r w:rsidRPr="005A7B7C">
        <w:t xml:space="preserve">– </w:t>
      </w:r>
      <w:r>
        <w:t xml:space="preserve">pokarm </w:t>
      </w:r>
      <w:r w:rsidRPr="005A7B7C">
        <w:t>mamy powi</w:t>
      </w:r>
      <w:r>
        <w:t>nien b</w:t>
      </w:r>
      <w:r w:rsidRPr="005A7B7C">
        <w:t xml:space="preserve">yć </w:t>
      </w:r>
      <w:r w:rsidR="00D844D3">
        <w:t>jedną z trzech codziennych porcji mleka i przetworów mlecznych w diecie</w:t>
      </w:r>
      <w:r w:rsidRPr="005A7B7C">
        <w:t xml:space="preserve"> </w:t>
      </w:r>
      <w:r>
        <w:t>malucha</w:t>
      </w:r>
      <w:r w:rsidRPr="005A7B7C">
        <w:t xml:space="preserve"> nawet do </w:t>
      </w:r>
      <w:r>
        <w:t xml:space="preserve">jego </w:t>
      </w:r>
      <w:r w:rsidRPr="005A7B7C">
        <w:t>2.</w:t>
      </w:r>
      <w:r>
        <w:t> </w:t>
      </w:r>
      <w:r w:rsidRPr="005A7B7C">
        <w:t>roku życia lub dłużej</w:t>
      </w:r>
      <w:r w:rsidR="00C216F0">
        <w:t xml:space="preserve"> –</w:t>
      </w:r>
      <w:r>
        <w:t xml:space="preserve"> tak długo, jak będzie chciała tego i mama, i dziecko</w:t>
      </w:r>
      <w:r w:rsidRPr="005A7B7C">
        <w:t>.</w:t>
      </w:r>
      <w:r w:rsidR="00C66E38">
        <w:t xml:space="preserve"> </w:t>
      </w:r>
      <w:r w:rsidR="00C66E38" w:rsidRPr="006E4673">
        <w:rPr>
          <w:b/>
          <w:bCs/>
        </w:rPr>
        <w:t xml:space="preserve">Jeśli kontynuowanie karmienia piersią nie jest możliwe, warto sięgnąć po dopasowaną do potrzeb </w:t>
      </w:r>
      <w:r w:rsidR="00C216F0">
        <w:rPr>
          <w:b/>
          <w:bCs/>
        </w:rPr>
        <w:t>rocznego dziecka</w:t>
      </w:r>
      <w:r w:rsidR="00C216F0" w:rsidRPr="006E4673">
        <w:rPr>
          <w:b/>
          <w:bCs/>
        </w:rPr>
        <w:t xml:space="preserve"> </w:t>
      </w:r>
      <w:r w:rsidR="00C66E38" w:rsidRPr="006E4673">
        <w:rPr>
          <w:b/>
          <w:bCs/>
        </w:rPr>
        <w:t>odżywczą formułę na bazie mleka</w:t>
      </w:r>
      <w:r w:rsidR="00C66E38" w:rsidRPr="00643CDD">
        <w:t xml:space="preserve">, </w:t>
      </w:r>
      <w:r w:rsidR="00C66E38" w:rsidRPr="006E4673">
        <w:rPr>
          <w:b/>
          <w:bCs/>
        </w:rPr>
        <w:t>wzbogaconą w</w:t>
      </w:r>
      <w:r w:rsidR="00BF4F85" w:rsidRPr="006E4673">
        <w:rPr>
          <w:b/>
          <w:bCs/>
        </w:rPr>
        <w:t> </w:t>
      </w:r>
      <w:r w:rsidR="00C66E38" w:rsidRPr="006E4673">
        <w:rPr>
          <w:b/>
          <w:bCs/>
        </w:rPr>
        <w:t>witaminy i składniki mineralne</w:t>
      </w:r>
      <w:r w:rsidR="009F189F">
        <w:rPr>
          <w:b/>
          <w:bCs/>
        </w:rPr>
        <w:t>, która pomoże zaspokoić duże potrzeby młodego organizmu</w:t>
      </w:r>
      <w:r w:rsidR="00C66E38" w:rsidRPr="006E4673">
        <w:rPr>
          <w:b/>
          <w:bCs/>
        </w:rPr>
        <w:t>.</w:t>
      </w:r>
      <w:r w:rsidR="009F189F">
        <w:rPr>
          <w:b/>
          <w:bCs/>
        </w:rPr>
        <w:t xml:space="preserve"> </w:t>
      </w:r>
      <w:r w:rsidR="0091336C" w:rsidRPr="0091336C">
        <w:t>To ważne, ponieważ j</w:t>
      </w:r>
      <w:r w:rsidR="009F189F">
        <w:t>ak wynika z badań, r</w:t>
      </w:r>
      <w:r w:rsidR="009F189F" w:rsidRPr="00845D0B">
        <w:t xml:space="preserve">odzice zbyt wcześnie wprowadzają do diety swoich dzieci </w:t>
      </w:r>
      <w:r w:rsidR="009F189F">
        <w:t xml:space="preserve">m.in. </w:t>
      </w:r>
      <w:r w:rsidR="009F189F" w:rsidRPr="00845D0B">
        <w:t>napoje roślinne</w:t>
      </w:r>
      <w:r w:rsidR="0091336C">
        <w:t xml:space="preserve"> i </w:t>
      </w:r>
      <w:r w:rsidR="009F189F" w:rsidRPr="00845D0B">
        <w:t>mleko krowie</w:t>
      </w:r>
      <w:r w:rsidR="009F189F">
        <w:t>, które</w:t>
      </w:r>
      <w:r w:rsidR="009F189F" w:rsidRPr="00845D0B">
        <w:t xml:space="preserve"> nie powinny być traktowane jako zamienniki mleka kobiecego czy </w:t>
      </w:r>
      <w:r w:rsidR="009F189F">
        <w:t>odżywczej formuły</w:t>
      </w:r>
      <w:r w:rsidR="009F189F">
        <w:rPr>
          <w:rStyle w:val="Odwoanieprzypisudolnego"/>
        </w:rPr>
        <w:footnoteReference w:id="7"/>
      </w:r>
      <w:r w:rsidR="009F189F">
        <w:t>.</w:t>
      </w:r>
      <w:r w:rsidR="00C66E38">
        <w:rPr>
          <w:b/>
          <w:bCs/>
        </w:rPr>
        <w:t xml:space="preserve"> </w:t>
      </w:r>
    </w:p>
    <w:p w14:paraId="26DBC555" w14:textId="1C0F330D" w:rsidR="00C66E38" w:rsidRDefault="00C216F0">
      <w:pPr>
        <w:spacing w:after="120" w:line="276" w:lineRule="auto"/>
        <w:jc w:val="both"/>
      </w:pPr>
      <w:r>
        <w:t xml:space="preserve">Przykładem takiego produktu jest </w:t>
      </w:r>
      <w:hyperlink r:id="rId8" w:history="1">
        <w:proofErr w:type="spellStart"/>
        <w:r w:rsidR="006F17EA" w:rsidRPr="003B47B0">
          <w:rPr>
            <w:rStyle w:val="Hipercze"/>
            <w:rFonts w:cstheme="minorHAnsi"/>
            <w:b/>
            <w:bCs/>
          </w:rPr>
          <w:t>Bebilon</w:t>
        </w:r>
        <w:proofErr w:type="spellEnd"/>
        <w:r w:rsidR="006F17EA" w:rsidRPr="003B47B0">
          <w:rPr>
            <w:rStyle w:val="Hipercze"/>
            <w:rFonts w:cstheme="minorHAnsi"/>
            <w:b/>
            <w:bCs/>
          </w:rPr>
          <w:t xml:space="preserve"> 3 A</w:t>
        </w:r>
        <w:r w:rsidR="006F17EA" w:rsidRPr="003B47B0">
          <w:rPr>
            <w:rStyle w:val="Hipercze"/>
            <w:rFonts w:cstheme="minorHAnsi"/>
            <w:b/>
            <w:bCs/>
          </w:rPr>
          <w:t xml:space="preserve">dvanced </w:t>
        </w:r>
        <w:proofErr w:type="spellStart"/>
        <w:r w:rsidR="006F17EA" w:rsidRPr="003B47B0">
          <w:rPr>
            <w:rStyle w:val="Hipercze"/>
            <w:rFonts w:cstheme="minorHAnsi"/>
            <w:b/>
            <w:bCs/>
          </w:rPr>
          <w:t>Pronutra</w:t>
        </w:r>
        <w:proofErr w:type="spellEnd"/>
      </w:hyperlink>
      <w:r w:rsidR="006F17EA" w:rsidRPr="003B47B0">
        <w:rPr>
          <w:rFonts w:cstheme="minorHAnsi"/>
          <w:b/>
          <w:bCs/>
        </w:rPr>
        <w:t>.</w:t>
      </w:r>
      <w:r w:rsidR="006F17EA">
        <w:rPr>
          <w:rFonts w:cstheme="minorHAnsi"/>
        </w:rPr>
        <w:t xml:space="preserve"> T</w:t>
      </w:r>
      <w:r w:rsidR="006F17EA" w:rsidRPr="006F17EA">
        <w:rPr>
          <w:rFonts w:cstheme="minorHAnsi"/>
        </w:rPr>
        <w:t>o</w:t>
      </w:r>
      <w:r w:rsidR="00BF4F85">
        <w:rPr>
          <w:rFonts w:cstheme="minorHAnsi"/>
        </w:rPr>
        <w:t> </w:t>
      </w:r>
      <w:r w:rsidR="006F17EA" w:rsidRPr="006F17EA">
        <w:rPr>
          <w:rFonts w:cstheme="minorHAnsi"/>
        </w:rPr>
        <w:t>bogactwo składników dla prawidłowego rozwoju</w:t>
      </w:r>
      <w:r w:rsidR="00506334">
        <w:rPr>
          <w:rFonts w:cstheme="minorHAnsi"/>
        </w:rPr>
        <w:t xml:space="preserve"> </w:t>
      </w:r>
      <w:r w:rsidR="00B305E7">
        <w:rPr>
          <w:rFonts w:cstheme="minorHAnsi"/>
        </w:rPr>
        <w:t xml:space="preserve">oraz </w:t>
      </w:r>
      <w:r w:rsidR="006F17EA" w:rsidRPr="006F17EA">
        <w:rPr>
          <w:rFonts w:cstheme="minorHAnsi"/>
        </w:rPr>
        <w:t>wsparcia układu odpornościowego</w:t>
      </w:r>
      <w:r w:rsidR="00506334">
        <w:rPr>
          <w:rStyle w:val="Odwoanieprzypisudolnego"/>
          <w:rFonts w:cstheme="minorHAnsi"/>
        </w:rPr>
        <w:footnoteReference w:id="8"/>
      </w:r>
      <w:r w:rsidR="006F17EA" w:rsidRPr="006F17EA">
        <w:rPr>
          <w:rFonts w:cstheme="minorHAnsi"/>
        </w:rPr>
        <w:t xml:space="preserve"> dziecka po 1.roku życia</w:t>
      </w:r>
      <w:r w:rsidR="00D81F63">
        <w:rPr>
          <w:rFonts w:cstheme="minorHAnsi"/>
        </w:rPr>
        <w:t>.</w:t>
      </w:r>
      <w:r w:rsidR="00643CDD">
        <w:rPr>
          <w:b/>
          <w:bCs/>
        </w:rPr>
        <w:t xml:space="preserve"> </w:t>
      </w:r>
      <w:r w:rsidR="006F17EA">
        <w:rPr>
          <w:b/>
          <w:bCs/>
        </w:rPr>
        <w:t>J</w:t>
      </w:r>
      <w:r w:rsidR="00643CDD">
        <w:rPr>
          <w:b/>
          <w:bCs/>
        </w:rPr>
        <w:t xml:space="preserve">uż </w:t>
      </w:r>
      <w:r w:rsidR="00643CDD" w:rsidRPr="00643CDD">
        <w:rPr>
          <w:b/>
          <w:bCs/>
        </w:rPr>
        <w:t xml:space="preserve">2 kubki po 200 ml </w:t>
      </w:r>
      <w:proofErr w:type="spellStart"/>
      <w:r w:rsidR="00643CDD" w:rsidRPr="00BF4F85">
        <w:rPr>
          <w:b/>
          <w:bCs/>
        </w:rPr>
        <w:t>Bebilon</w:t>
      </w:r>
      <w:proofErr w:type="spellEnd"/>
      <w:r w:rsidR="00643CDD" w:rsidRPr="00BF4F85">
        <w:rPr>
          <w:b/>
          <w:bCs/>
        </w:rPr>
        <w:t xml:space="preserve"> 3 </w:t>
      </w:r>
      <w:proofErr w:type="spellStart"/>
      <w:r w:rsidR="00643CDD" w:rsidRPr="00BF4F85">
        <w:rPr>
          <w:b/>
          <w:bCs/>
        </w:rPr>
        <w:t>Advance</w:t>
      </w:r>
      <w:proofErr w:type="spellEnd"/>
      <w:r w:rsidR="00643CDD" w:rsidRPr="00BF4F85">
        <w:rPr>
          <w:b/>
          <w:bCs/>
        </w:rPr>
        <w:t xml:space="preserve"> </w:t>
      </w:r>
      <w:proofErr w:type="spellStart"/>
      <w:r w:rsidR="00643CDD" w:rsidRPr="00BF4F85">
        <w:rPr>
          <w:b/>
          <w:bCs/>
        </w:rPr>
        <w:t>Pronutra</w:t>
      </w:r>
      <w:proofErr w:type="spellEnd"/>
      <w:r w:rsidR="00643CDD" w:rsidRPr="00643CDD">
        <w:rPr>
          <w:b/>
          <w:bCs/>
        </w:rPr>
        <w:t xml:space="preserve"> </w:t>
      </w:r>
      <w:r w:rsidR="00643CDD" w:rsidRPr="006F17EA">
        <w:t>dziennie jako część zróżnicowanej diety pomogą zapewnić dziecku odpowiednią ilość spożywanych witamin, składników mineralnych oraz kwasu tłuszczowego ALA z grupy omega 3.</w:t>
      </w:r>
      <w:r w:rsidR="006F17EA">
        <w:t xml:space="preserve"> </w:t>
      </w:r>
    </w:p>
    <w:p w14:paraId="243371BE" w14:textId="30A08F58" w:rsidR="007A1926" w:rsidRDefault="007A1926">
      <w:pPr>
        <w:spacing w:after="120" w:line="276" w:lineRule="auto"/>
        <w:jc w:val="both"/>
      </w:pPr>
      <w:r>
        <w:t>Przykładowy jadłospis na cały dzień</w:t>
      </w:r>
      <w:r w:rsidR="002D572F">
        <w:t xml:space="preserve"> dla dzieci w przedziale wiekowym 13-24 miesięcy</w:t>
      </w:r>
      <w:r>
        <w:t>:</w:t>
      </w:r>
    </w:p>
    <w:p w14:paraId="1E770DF5" w14:textId="77777777" w:rsidR="007A1926" w:rsidRPr="001B3AFE" w:rsidRDefault="007A1926" w:rsidP="007A1926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Ś</w:t>
      </w:r>
      <w:r w:rsidRPr="006950DD">
        <w:rPr>
          <w:rFonts w:asciiTheme="minorHAnsi" w:hAnsiTheme="minorHAnsi" w:cstheme="minorHAnsi"/>
          <w:b/>
          <w:bCs/>
          <w:sz w:val="22"/>
          <w:szCs w:val="22"/>
        </w:rPr>
        <w:t>niadanie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85F21D4" w14:textId="77777777" w:rsidR="007A1926" w:rsidRDefault="007A1926" w:rsidP="007A1926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Kanapki z niesłodzonym dżemem i kubkiem odżywczej formuły na bazie mleka</w:t>
      </w:r>
    </w:p>
    <w:p w14:paraId="54A1BA33" w14:textId="0E264135" w:rsidR="007A1926" w:rsidRDefault="007A1926" w:rsidP="007A1926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 w:rsidRPr="006950DD">
        <w:rPr>
          <w:rFonts w:asciiTheme="minorHAnsi" w:hAnsiTheme="minorHAnsi" w:cstheme="minorHAnsi"/>
          <w:sz w:val="22"/>
          <w:szCs w:val="22"/>
        </w:rPr>
        <w:t>odżywcz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950DD">
        <w:rPr>
          <w:rFonts w:asciiTheme="minorHAnsi" w:hAnsiTheme="minorHAnsi" w:cstheme="minorHAnsi"/>
          <w:sz w:val="22"/>
          <w:szCs w:val="22"/>
        </w:rPr>
        <w:t xml:space="preserve"> formuł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950DD">
        <w:rPr>
          <w:rFonts w:asciiTheme="minorHAnsi" w:hAnsiTheme="minorHAnsi" w:cstheme="minorHAnsi"/>
          <w:sz w:val="22"/>
          <w:szCs w:val="22"/>
        </w:rPr>
        <w:t xml:space="preserve"> na bazie mleka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1926">
        <w:rPr>
          <w:rFonts w:asciiTheme="minorHAnsi" w:hAnsiTheme="minorHAnsi" w:cstheme="minorHAnsi"/>
          <w:sz w:val="22"/>
          <w:szCs w:val="22"/>
        </w:rPr>
        <w:t>Bebilon</w:t>
      </w:r>
      <w:proofErr w:type="spellEnd"/>
      <w:r w:rsidRPr="007A1926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Pr="007A1926">
        <w:rPr>
          <w:rFonts w:asciiTheme="minorHAnsi" w:hAnsiTheme="minorHAnsi" w:cstheme="minorHAnsi"/>
          <w:sz w:val="22"/>
          <w:szCs w:val="22"/>
        </w:rPr>
        <w:t>Advance</w:t>
      </w:r>
      <w:proofErr w:type="spellEnd"/>
      <w:r w:rsidRPr="007A19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1926">
        <w:rPr>
          <w:rFonts w:asciiTheme="minorHAnsi" w:hAnsiTheme="minorHAnsi" w:cstheme="minorHAnsi"/>
          <w:sz w:val="22"/>
          <w:szCs w:val="22"/>
        </w:rPr>
        <w:t>Pronutra</w:t>
      </w:r>
      <w:proofErr w:type="spellEnd"/>
      <w:r w:rsidRPr="007A1926">
        <w:rPr>
          <w:rFonts w:asciiTheme="minorHAnsi" w:hAnsiTheme="minorHAnsi" w:cstheme="minorHAnsi"/>
          <w:sz w:val="22"/>
          <w:szCs w:val="22"/>
        </w:rPr>
        <w:t xml:space="preserve"> (220 ml)</w:t>
      </w:r>
      <w:r>
        <w:rPr>
          <w:rFonts w:asciiTheme="minorHAnsi" w:hAnsiTheme="minorHAnsi" w:cstheme="minorHAnsi"/>
          <w:sz w:val="22"/>
          <w:szCs w:val="22"/>
        </w:rPr>
        <w:t xml:space="preserve"> – przygotowana zgodnie z opisem na opakowaniu.</w:t>
      </w:r>
    </w:p>
    <w:p w14:paraId="5B711DDA" w14:textId="120E2394" w:rsidR="007A1926" w:rsidRDefault="007A1926" w:rsidP="007A1926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 w:rsidRPr="006950DD">
        <w:rPr>
          <w:rFonts w:asciiTheme="minorHAnsi" w:hAnsiTheme="minorHAnsi" w:cstheme="minorHAnsi"/>
          <w:sz w:val="22"/>
          <w:szCs w:val="22"/>
        </w:rPr>
        <w:t>kanapk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950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pieczywie pełnoziarnistym (np. żytnim) z</w:t>
      </w:r>
      <w:r w:rsidRPr="006950DD">
        <w:rPr>
          <w:rFonts w:asciiTheme="minorHAnsi" w:hAnsiTheme="minorHAnsi" w:cstheme="minorHAnsi"/>
          <w:sz w:val="22"/>
          <w:szCs w:val="22"/>
        </w:rPr>
        <w:t xml:space="preserve"> niesłodzonym dżemem</w:t>
      </w:r>
      <w:r>
        <w:rPr>
          <w:rFonts w:asciiTheme="minorHAnsi" w:hAnsiTheme="minorHAnsi" w:cstheme="minorHAnsi"/>
          <w:sz w:val="22"/>
          <w:szCs w:val="22"/>
        </w:rPr>
        <w:t xml:space="preserve"> (około 5 gramów dżemu na kromkę pieczywa, czyli mała łyżeczka)</w:t>
      </w:r>
    </w:p>
    <w:p w14:paraId="5EA80DBA" w14:textId="77777777" w:rsidR="007A1926" w:rsidRDefault="007A1926" w:rsidP="007A1926">
      <w:pPr>
        <w:pStyle w:val="Akapitzlist"/>
        <w:numPr>
          <w:ilvl w:val="0"/>
          <w:numId w:val="1"/>
        </w:numPr>
        <w:spacing w:after="120" w:line="276" w:lineRule="auto"/>
        <w:ind w:hanging="357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Drugie śniadanie</w:t>
      </w:r>
    </w:p>
    <w:p w14:paraId="70238A16" w14:textId="77777777" w:rsidR="007A1926" w:rsidRDefault="007A1926" w:rsidP="007A1926">
      <w:pPr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Mix owocowy z jogurtem naturalnym</w:t>
      </w:r>
    </w:p>
    <w:p w14:paraId="1E754EF4" w14:textId="77777777" w:rsidR="007A1926" w:rsidRPr="000625DC" w:rsidRDefault="007A1926" w:rsidP="007A192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banan</w:t>
      </w:r>
      <w:r w:rsidRPr="00776B3B">
        <w:rPr>
          <w:rFonts w:eastAsia="Times New Roman" w:cstheme="minorHAnsi"/>
          <w:lang w:eastAsia="pl-PL"/>
        </w:rPr>
        <w:t xml:space="preserve"> (</w:t>
      </w:r>
      <w:r>
        <w:rPr>
          <w:rFonts w:ascii="Calibri" w:eastAsia="Times New Roman" w:hAnsi="Calibri" w:cs="Calibri"/>
          <w:lang w:eastAsia="pl-PL"/>
        </w:rPr>
        <w:t>30 g</w:t>
      </w:r>
      <w:r w:rsidRPr="000625DC">
        <w:rPr>
          <w:rFonts w:eastAsia="Times New Roman" w:cstheme="minorHAnsi"/>
          <w:lang w:eastAsia="pl-PL"/>
        </w:rPr>
        <w:t>)</w:t>
      </w:r>
    </w:p>
    <w:p w14:paraId="15629BEB" w14:textId="77777777" w:rsidR="007A1926" w:rsidRDefault="007A1926" w:rsidP="007A192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776B3B">
        <w:rPr>
          <w:rFonts w:eastAsia="Times New Roman" w:cstheme="minorHAnsi"/>
          <w:lang w:eastAsia="pl-PL"/>
        </w:rPr>
        <w:t>dojrza</w:t>
      </w:r>
      <w:r w:rsidRPr="00776B3B">
        <w:rPr>
          <w:rFonts w:ascii="Calibri" w:eastAsia="Times New Roman" w:hAnsi="Calibri" w:cs="Calibri"/>
          <w:lang w:eastAsia="pl-PL"/>
        </w:rPr>
        <w:t>ł</w:t>
      </w:r>
      <w:r w:rsidRPr="00776B3B">
        <w:rPr>
          <w:rFonts w:eastAsia="Times New Roman" w:cstheme="minorHAnsi"/>
          <w:lang w:eastAsia="pl-PL"/>
        </w:rPr>
        <w:t>a mi</w:t>
      </w:r>
      <w:r w:rsidRPr="00776B3B">
        <w:rPr>
          <w:rFonts w:ascii="Calibri" w:eastAsia="Times New Roman" w:hAnsi="Calibri" w:cs="Calibri"/>
          <w:lang w:eastAsia="pl-PL"/>
        </w:rPr>
        <w:t>ę</w:t>
      </w:r>
      <w:r w:rsidRPr="00776B3B">
        <w:rPr>
          <w:rFonts w:eastAsia="Times New Roman" w:cstheme="minorHAnsi"/>
          <w:lang w:eastAsia="pl-PL"/>
        </w:rPr>
        <w:t>kka gruszka (</w:t>
      </w:r>
      <w:r>
        <w:rPr>
          <w:rFonts w:eastAsia="Times New Roman" w:cstheme="minorHAnsi"/>
          <w:lang w:eastAsia="pl-PL"/>
        </w:rPr>
        <w:t>30 g</w:t>
      </w:r>
      <w:r w:rsidRPr="00776B3B">
        <w:rPr>
          <w:rFonts w:eastAsia="Times New Roman" w:cstheme="minorHAnsi"/>
          <w:lang w:eastAsia="pl-PL"/>
        </w:rPr>
        <w:t>)</w:t>
      </w:r>
    </w:p>
    <w:p w14:paraId="03043F78" w14:textId="77777777" w:rsidR="007A1926" w:rsidRDefault="007A1926" w:rsidP="007A192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jabłko (30 g)</w:t>
      </w:r>
    </w:p>
    <w:p w14:paraId="5503A1CE" w14:textId="0B3FCB5F" w:rsidR="007A1926" w:rsidRDefault="007A1926" w:rsidP="007A1926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jogurt naturalny (25 g – 1 łyżka)</w:t>
      </w:r>
    </w:p>
    <w:p w14:paraId="566FBBA9" w14:textId="77777777" w:rsidR="007A1926" w:rsidRDefault="007A1926" w:rsidP="007A1926">
      <w:pPr>
        <w:pStyle w:val="Akapitzlist"/>
        <w:numPr>
          <w:ilvl w:val="0"/>
          <w:numId w:val="1"/>
        </w:numPr>
        <w:spacing w:after="120" w:line="276" w:lineRule="auto"/>
        <w:ind w:hanging="357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 w:rsidRPr="00776B3B">
        <w:rPr>
          <w:rFonts w:eastAsia="Times New Roman" w:cstheme="minorHAnsi"/>
          <w:b/>
          <w:bCs/>
          <w:lang w:eastAsia="pl-PL"/>
        </w:rPr>
        <w:t>Obiad</w:t>
      </w:r>
    </w:p>
    <w:p w14:paraId="177F1C29" w14:textId="77777777" w:rsidR="007A1926" w:rsidRDefault="007A1926" w:rsidP="007A1926">
      <w:pPr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776B3B">
        <w:rPr>
          <w:rFonts w:eastAsia="Times New Roman" w:cstheme="minorHAnsi"/>
          <w:b/>
          <w:bCs/>
          <w:lang w:eastAsia="pl-PL"/>
        </w:rPr>
        <w:t xml:space="preserve">Makaron z mięsem drobiowym i warzywami, </w:t>
      </w:r>
      <w:r>
        <w:rPr>
          <w:rFonts w:eastAsia="Times New Roman" w:cstheme="minorHAnsi"/>
          <w:b/>
          <w:bCs/>
          <w:lang w:eastAsia="pl-PL"/>
        </w:rPr>
        <w:t>woda</w:t>
      </w:r>
    </w:p>
    <w:p w14:paraId="02681B9A" w14:textId="77777777" w:rsidR="007A1926" w:rsidRPr="00776B3B" w:rsidRDefault="007A1926" w:rsidP="007A1926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776B3B">
        <w:rPr>
          <w:rFonts w:eastAsia="Times New Roman" w:cstheme="minorHAnsi"/>
          <w:lang w:eastAsia="pl-PL"/>
        </w:rPr>
        <w:t xml:space="preserve">makaron razowy </w:t>
      </w:r>
      <w:r w:rsidRPr="00776B3B">
        <w:rPr>
          <w:rFonts w:ascii="Calibri" w:eastAsia="Times New Roman" w:hAnsi="Calibri" w:cs="Calibri"/>
          <w:lang w:eastAsia="pl-PL"/>
        </w:rPr>
        <w:t xml:space="preserve">rurki </w:t>
      </w:r>
      <w:r w:rsidRPr="00776B3B">
        <w:rPr>
          <w:rFonts w:eastAsia="Times New Roman" w:cstheme="minorHAnsi"/>
          <w:lang w:eastAsia="pl-PL"/>
        </w:rPr>
        <w:t xml:space="preserve">(do 30-40 g </w:t>
      </w:r>
      <w:r w:rsidRPr="00776B3B">
        <w:rPr>
          <w:rFonts w:ascii="Calibri" w:eastAsia="Times New Roman" w:hAnsi="Calibri" w:cs="Calibri"/>
          <w:lang w:eastAsia="pl-PL"/>
        </w:rPr>
        <w:t>–</w:t>
      </w:r>
      <w:r w:rsidRPr="00776B3B">
        <w:rPr>
          <w:rFonts w:eastAsia="Times New Roman" w:cstheme="minorHAnsi"/>
          <w:lang w:eastAsia="pl-PL"/>
        </w:rPr>
        <w:t xml:space="preserve"> 2 </w:t>
      </w:r>
      <w:r w:rsidRPr="00776B3B">
        <w:rPr>
          <w:rFonts w:ascii="Calibri" w:eastAsia="Times New Roman" w:hAnsi="Calibri" w:cs="Calibri"/>
          <w:lang w:eastAsia="pl-PL"/>
        </w:rPr>
        <w:t>ł</w:t>
      </w:r>
      <w:r w:rsidRPr="00776B3B">
        <w:rPr>
          <w:rFonts w:eastAsia="Times New Roman" w:cstheme="minorHAnsi"/>
          <w:lang w:eastAsia="pl-PL"/>
        </w:rPr>
        <w:t>y</w:t>
      </w:r>
      <w:r w:rsidRPr="00776B3B">
        <w:rPr>
          <w:rFonts w:ascii="Calibri" w:eastAsia="Times New Roman" w:hAnsi="Calibri" w:cs="Calibri"/>
          <w:lang w:eastAsia="pl-PL"/>
        </w:rPr>
        <w:t>ż</w:t>
      </w:r>
      <w:r w:rsidRPr="00776B3B">
        <w:rPr>
          <w:rFonts w:eastAsia="Times New Roman" w:cstheme="minorHAnsi"/>
          <w:lang w:eastAsia="pl-PL"/>
        </w:rPr>
        <w:t>ki po ugotowaniu)</w:t>
      </w:r>
    </w:p>
    <w:p w14:paraId="6EF79A17" w14:textId="77777777" w:rsidR="007A1926" w:rsidRPr="00776B3B" w:rsidRDefault="007A1926" w:rsidP="007A1926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776B3B">
        <w:rPr>
          <w:rFonts w:eastAsia="Times New Roman" w:cstheme="minorHAnsi"/>
          <w:lang w:eastAsia="pl-PL"/>
        </w:rPr>
        <w:t>drobno pokrojone mięso z piersi z kurczaka (25 g)</w:t>
      </w:r>
    </w:p>
    <w:p w14:paraId="2BDF5893" w14:textId="77777777" w:rsidR="007A1926" w:rsidRPr="00776B3B" w:rsidRDefault="007A1926" w:rsidP="007A1926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776B3B">
        <w:rPr>
          <w:rFonts w:eastAsia="Times New Roman" w:cstheme="minorHAnsi"/>
          <w:lang w:eastAsia="pl-PL"/>
        </w:rPr>
        <w:t xml:space="preserve">cukinia, marchew, </w:t>
      </w:r>
      <w:r>
        <w:rPr>
          <w:rFonts w:eastAsia="Times New Roman" w:cstheme="minorHAnsi"/>
          <w:lang w:eastAsia="pl-PL"/>
        </w:rPr>
        <w:t>groszek</w:t>
      </w:r>
      <w:r w:rsidRPr="00776B3B">
        <w:rPr>
          <w:rFonts w:eastAsia="Times New Roman" w:cstheme="minorHAnsi"/>
          <w:lang w:eastAsia="pl-PL"/>
        </w:rPr>
        <w:t xml:space="preserve"> (20 g)</w:t>
      </w:r>
    </w:p>
    <w:p w14:paraId="3255BF51" w14:textId="77777777" w:rsidR="007A1926" w:rsidRPr="00776B3B" w:rsidRDefault="007A1926" w:rsidP="007A1926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776B3B">
        <w:rPr>
          <w:rFonts w:eastAsia="Times New Roman" w:cstheme="minorHAnsi"/>
          <w:lang w:eastAsia="pl-PL"/>
        </w:rPr>
        <w:t>przecier pomidorowy (1</w:t>
      </w:r>
      <w:r>
        <w:rPr>
          <w:rFonts w:eastAsia="Times New Roman" w:cstheme="minorHAnsi"/>
          <w:lang w:eastAsia="pl-PL"/>
        </w:rPr>
        <w:t>0</w:t>
      </w:r>
      <w:r w:rsidRPr="00776B3B">
        <w:rPr>
          <w:rFonts w:eastAsia="Times New Roman" w:cstheme="minorHAnsi"/>
          <w:lang w:eastAsia="pl-PL"/>
        </w:rPr>
        <w:t xml:space="preserve"> g </w:t>
      </w:r>
      <w:r w:rsidRPr="00776B3B">
        <w:rPr>
          <w:rFonts w:ascii="Calibri" w:eastAsia="Times New Roman" w:hAnsi="Calibri" w:cs="Calibri"/>
          <w:lang w:eastAsia="pl-PL"/>
        </w:rPr>
        <w:t>–</w:t>
      </w:r>
      <w:r w:rsidRPr="00776B3B">
        <w:rPr>
          <w:rFonts w:eastAsia="Times New Roman" w:cstheme="minorHAnsi"/>
          <w:lang w:eastAsia="pl-PL"/>
        </w:rPr>
        <w:t xml:space="preserve"> </w:t>
      </w:r>
      <w:r w:rsidRPr="00776B3B">
        <w:rPr>
          <w:rFonts w:ascii="Calibri" w:eastAsia="Times New Roman" w:hAnsi="Calibri" w:cs="Calibri"/>
          <w:lang w:eastAsia="pl-PL"/>
        </w:rPr>
        <w:t>ł</w:t>
      </w:r>
      <w:r w:rsidRPr="00776B3B">
        <w:rPr>
          <w:rFonts w:eastAsia="Times New Roman" w:cstheme="minorHAnsi"/>
          <w:lang w:eastAsia="pl-PL"/>
        </w:rPr>
        <w:t>y</w:t>
      </w:r>
      <w:r w:rsidRPr="00776B3B">
        <w:rPr>
          <w:rFonts w:ascii="Calibri" w:eastAsia="Times New Roman" w:hAnsi="Calibri" w:cs="Calibri"/>
          <w:lang w:eastAsia="pl-PL"/>
        </w:rPr>
        <w:t>ż</w:t>
      </w:r>
      <w:r w:rsidRPr="00776B3B">
        <w:rPr>
          <w:rFonts w:eastAsia="Times New Roman" w:cstheme="minorHAnsi"/>
          <w:lang w:eastAsia="pl-PL"/>
        </w:rPr>
        <w:t>ka)</w:t>
      </w:r>
    </w:p>
    <w:p w14:paraId="1E995DF2" w14:textId="77777777" w:rsidR="007A1926" w:rsidRPr="00776B3B" w:rsidRDefault="007A1926" w:rsidP="007A1926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776B3B">
        <w:rPr>
          <w:rFonts w:eastAsia="Times New Roman" w:cstheme="minorHAnsi"/>
          <w:lang w:eastAsia="pl-PL"/>
        </w:rPr>
        <w:t xml:space="preserve">olej </w:t>
      </w:r>
      <w:r>
        <w:rPr>
          <w:rFonts w:eastAsia="Times New Roman" w:cstheme="minorHAnsi"/>
          <w:lang w:eastAsia="pl-PL"/>
        </w:rPr>
        <w:t>lniany</w:t>
      </w:r>
      <w:r w:rsidRPr="00776B3B">
        <w:rPr>
          <w:rFonts w:eastAsia="Times New Roman" w:cstheme="minorHAnsi"/>
          <w:lang w:eastAsia="pl-PL"/>
        </w:rPr>
        <w:t xml:space="preserve"> (5 g – łyżeczka)</w:t>
      </w:r>
    </w:p>
    <w:p w14:paraId="7CB5C661" w14:textId="308578D6" w:rsidR="007A1926" w:rsidRDefault="007A1926" w:rsidP="007A1926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776B3B">
        <w:rPr>
          <w:rFonts w:eastAsia="Times New Roman" w:cstheme="minorHAnsi"/>
          <w:lang w:eastAsia="pl-PL"/>
        </w:rPr>
        <w:t xml:space="preserve">woda (220 ml </w:t>
      </w:r>
      <w:r w:rsidRPr="00776B3B">
        <w:rPr>
          <w:rFonts w:ascii="Calibri" w:eastAsia="Times New Roman" w:hAnsi="Calibri" w:cs="Calibri"/>
          <w:lang w:eastAsia="pl-PL"/>
        </w:rPr>
        <w:t>–</w:t>
      </w:r>
      <w:r w:rsidRPr="00776B3B">
        <w:rPr>
          <w:rFonts w:eastAsia="Times New Roman" w:cstheme="minorHAnsi"/>
          <w:lang w:eastAsia="pl-PL"/>
        </w:rPr>
        <w:t xml:space="preserve"> niepe</w:t>
      </w:r>
      <w:r w:rsidRPr="00776B3B">
        <w:rPr>
          <w:rFonts w:ascii="Calibri" w:eastAsia="Times New Roman" w:hAnsi="Calibri" w:cs="Calibri"/>
          <w:lang w:eastAsia="pl-PL"/>
        </w:rPr>
        <w:t>ł</w:t>
      </w:r>
      <w:r w:rsidRPr="00776B3B">
        <w:rPr>
          <w:rFonts w:eastAsia="Times New Roman" w:cstheme="minorHAnsi"/>
          <w:lang w:eastAsia="pl-PL"/>
        </w:rPr>
        <w:t xml:space="preserve">na szklanka) </w:t>
      </w:r>
    </w:p>
    <w:p w14:paraId="0B797067" w14:textId="42A92CF3" w:rsidR="003B47B0" w:rsidRPr="003B47B0" w:rsidRDefault="003B47B0" w:rsidP="003B47B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3B47B0">
        <w:rPr>
          <w:rFonts w:eastAsia="Times New Roman" w:cstheme="minorHAnsi"/>
          <w:b/>
          <w:bCs/>
          <w:lang w:eastAsia="pl-PL"/>
        </w:rPr>
        <w:t>Podwieczorek</w:t>
      </w:r>
    </w:p>
    <w:p w14:paraId="2F130F1E" w14:textId="6CA04CAB" w:rsidR="007A1926" w:rsidRDefault="007A1926" w:rsidP="007A1926">
      <w:pPr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Pieczone frytki z marchewki</w:t>
      </w:r>
    </w:p>
    <w:p w14:paraId="0937BEA1" w14:textId="5D2E9CB1" w:rsidR="007A1926" w:rsidRDefault="007A1926" w:rsidP="007A192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C667F2">
        <w:rPr>
          <w:rFonts w:eastAsia="Times New Roman" w:cstheme="minorHAnsi"/>
          <w:lang w:eastAsia="pl-PL"/>
        </w:rPr>
        <w:t xml:space="preserve">frytki z </w:t>
      </w:r>
      <w:r>
        <w:rPr>
          <w:rFonts w:eastAsia="Times New Roman" w:cstheme="minorHAnsi"/>
          <w:lang w:eastAsia="pl-PL"/>
        </w:rPr>
        <w:t>marchewki</w:t>
      </w:r>
      <w:r w:rsidRPr="00C667F2">
        <w:rPr>
          <w:rFonts w:eastAsia="Times New Roman" w:cstheme="minorHAnsi"/>
          <w:lang w:eastAsia="pl-PL"/>
        </w:rPr>
        <w:t xml:space="preserve"> (30-40 g po upieczeniu)</w:t>
      </w:r>
    </w:p>
    <w:p w14:paraId="603E1AD3" w14:textId="5033D97D" w:rsidR="007A1926" w:rsidRPr="00C667F2" w:rsidRDefault="007A1926" w:rsidP="007A192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zioła prowansalskie (5g – łyżeczka) </w:t>
      </w:r>
    </w:p>
    <w:p w14:paraId="3FC301FE" w14:textId="0FDD5261" w:rsidR="007A1926" w:rsidRPr="00CB512D" w:rsidRDefault="007A1926" w:rsidP="007A192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C667F2">
        <w:rPr>
          <w:rFonts w:eastAsia="Times New Roman" w:cstheme="minorHAnsi"/>
          <w:lang w:eastAsia="pl-PL"/>
        </w:rPr>
        <w:t>oliwa z oliwek (5 g – łyżeczka)</w:t>
      </w:r>
    </w:p>
    <w:p w14:paraId="7F950E58" w14:textId="77777777" w:rsidR="007A1926" w:rsidRDefault="007A1926" w:rsidP="007A1926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 w:rsidRPr="00C667F2">
        <w:rPr>
          <w:rFonts w:eastAsia="Times New Roman" w:cstheme="minorHAnsi"/>
          <w:b/>
          <w:bCs/>
          <w:lang w:eastAsia="pl-PL"/>
        </w:rPr>
        <w:t>Kolacja</w:t>
      </w:r>
    </w:p>
    <w:p w14:paraId="14543CCF" w14:textId="77777777" w:rsidR="007A1926" w:rsidRDefault="007A1926" w:rsidP="007A1926">
      <w:pPr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E07D84">
        <w:rPr>
          <w:rFonts w:eastAsia="Times New Roman" w:cstheme="minorHAnsi"/>
          <w:b/>
          <w:bCs/>
          <w:lang w:eastAsia="pl-PL"/>
        </w:rPr>
        <w:t xml:space="preserve">Kaszka wielozbożowa z </w:t>
      </w:r>
      <w:r>
        <w:rPr>
          <w:rFonts w:eastAsia="Times New Roman" w:cstheme="minorHAnsi"/>
          <w:b/>
          <w:bCs/>
          <w:lang w:eastAsia="pl-PL"/>
        </w:rPr>
        <w:t>brzoskwinią</w:t>
      </w:r>
    </w:p>
    <w:p w14:paraId="7EAD87F8" w14:textId="5CAA21B9" w:rsidR="007A1926" w:rsidRPr="00E07D84" w:rsidRDefault="007A1926" w:rsidP="007A1926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odżywcza formuła na bazie mleka </w:t>
      </w:r>
      <w:proofErr w:type="spellStart"/>
      <w:r w:rsidR="00CB512D" w:rsidRPr="007A1926">
        <w:rPr>
          <w:rFonts w:cstheme="minorHAnsi"/>
        </w:rPr>
        <w:t>Bebilon</w:t>
      </w:r>
      <w:proofErr w:type="spellEnd"/>
      <w:r w:rsidR="00CB512D" w:rsidRPr="007A1926">
        <w:rPr>
          <w:rFonts w:cstheme="minorHAnsi"/>
        </w:rPr>
        <w:t xml:space="preserve"> 3 </w:t>
      </w:r>
      <w:proofErr w:type="spellStart"/>
      <w:r w:rsidR="00CB512D" w:rsidRPr="007A1926">
        <w:rPr>
          <w:rFonts w:cstheme="minorHAnsi"/>
        </w:rPr>
        <w:t>Advance</w:t>
      </w:r>
      <w:proofErr w:type="spellEnd"/>
      <w:r w:rsidR="00CB512D" w:rsidRPr="007A1926">
        <w:rPr>
          <w:rFonts w:cstheme="minorHAnsi"/>
        </w:rPr>
        <w:t xml:space="preserve"> </w:t>
      </w:r>
      <w:proofErr w:type="spellStart"/>
      <w:r w:rsidR="00CB512D" w:rsidRPr="007A1926">
        <w:rPr>
          <w:rFonts w:cstheme="minorHAnsi"/>
        </w:rPr>
        <w:t>Pronutra</w:t>
      </w:r>
      <w:proofErr w:type="spellEnd"/>
      <w:r w:rsidR="00CB512D" w:rsidRPr="007A1926">
        <w:rPr>
          <w:rFonts w:cstheme="minorHAnsi"/>
        </w:rPr>
        <w:t xml:space="preserve"> </w:t>
      </w:r>
      <w:r w:rsidRPr="00E07D84">
        <w:rPr>
          <w:rFonts w:eastAsia="Times New Roman" w:cstheme="minorHAnsi"/>
          <w:lang w:eastAsia="pl-PL"/>
        </w:rPr>
        <w:t xml:space="preserve">(220 ml </w:t>
      </w:r>
      <w:r w:rsidRPr="00E07D84">
        <w:rPr>
          <w:rFonts w:ascii="Calibri" w:eastAsia="Times New Roman" w:hAnsi="Calibri" w:cs="Calibri"/>
          <w:lang w:eastAsia="pl-PL"/>
        </w:rPr>
        <w:t>–</w:t>
      </w:r>
      <w:r w:rsidRPr="00E07D84">
        <w:rPr>
          <w:rFonts w:eastAsia="Times New Roman" w:cstheme="minorHAnsi"/>
          <w:lang w:eastAsia="pl-PL"/>
        </w:rPr>
        <w:t xml:space="preserve"> niepe</w:t>
      </w:r>
      <w:r w:rsidRPr="00E07D84">
        <w:rPr>
          <w:rFonts w:ascii="Calibri" w:eastAsia="Times New Roman" w:hAnsi="Calibri" w:cs="Calibri"/>
          <w:lang w:eastAsia="pl-PL"/>
        </w:rPr>
        <w:t>ł</w:t>
      </w:r>
      <w:r w:rsidRPr="00E07D84">
        <w:rPr>
          <w:rFonts w:eastAsia="Times New Roman" w:cstheme="minorHAnsi"/>
          <w:lang w:eastAsia="pl-PL"/>
        </w:rPr>
        <w:t>na szklanka)</w:t>
      </w:r>
    </w:p>
    <w:p w14:paraId="62462CD4" w14:textId="77777777" w:rsidR="007A1926" w:rsidRPr="00E07D84" w:rsidRDefault="007A1926" w:rsidP="007A1926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proofErr w:type="spellStart"/>
      <w:r w:rsidRPr="00E07D84">
        <w:rPr>
          <w:rFonts w:eastAsia="Times New Roman" w:cstheme="minorHAnsi"/>
          <w:lang w:eastAsia="pl-PL"/>
        </w:rPr>
        <w:t>BoboVita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Bio</w:t>
      </w:r>
      <w:proofErr w:type="spellEnd"/>
      <w:r>
        <w:rPr>
          <w:rFonts w:eastAsia="Times New Roman" w:cstheme="minorHAnsi"/>
          <w:lang w:eastAsia="pl-PL"/>
        </w:rPr>
        <w:t xml:space="preserve"> k</w:t>
      </w:r>
      <w:r w:rsidRPr="007C23E7">
        <w:rPr>
          <w:rFonts w:eastAsia="Times New Roman" w:cstheme="minorHAnsi"/>
          <w:lang w:eastAsia="pl-PL"/>
        </w:rPr>
        <w:t xml:space="preserve">aszka </w:t>
      </w:r>
      <w:r>
        <w:rPr>
          <w:rFonts w:eastAsia="Times New Roman" w:cstheme="minorHAnsi"/>
          <w:lang w:eastAsia="pl-PL"/>
        </w:rPr>
        <w:t>bezmleczna wielozbożowa po 6. miesiącu</w:t>
      </w:r>
      <w:r w:rsidRPr="00E07D84">
        <w:rPr>
          <w:rFonts w:eastAsia="Times New Roman" w:cstheme="minorHAnsi"/>
          <w:lang w:eastAsia="pl-PL"/>
        </w:rPr>
        <w:t xml:space="preserve"> (25 g – 3 łyżki)</w:t>
      </w:r>
    </w:p>
    <w:p w14:paraId="3932A50C" w14:textId="77777777" w:rsidR="007A1926" w:rsidRPr="00E07D84" w:rsidRDefault="007A1926" w:rsidP="007A1926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E07D84">
        <w:rPr>
          <w:rFonts w:eastAsia="Times New Roman" w:cstheme="minorHAnsi"/>
          <w:lang w:eastAsia="pl-PL"/>
        </w:rPr>
        <w:t>brzoskwinia rozdrobniona</w:t>
      </w:r>
      <w:r>
        <w:rPr>
          <w:rFonts w:eastAsia="Times New Roman" w:cstheme="minorHAnsi"/>
          <w:lang w:eastAsia="pl-PL"/>
        </w:rPr>
        <w:t>,</w:t>
      </w:r>
      <w:r w:rsidRPr="00E07D84">
        <w:rPr>
          <w:rFonts w:eastAsia="Times New Roman" w:cstheme="minorHAnsi"/>
          <w:lang w:eastAsia="pl-PL"/>
        </w:rPr>
        <w:t xml:space="preserve"> rodzynki (1</w:t>
      </w:r>
      <w:r>
        <w:rPr>
          <w:rFonts w:eastAsia="Times New Roman" w:cstheme="minorHAnsi"/>
          <w:lang w:eastAsia="pl-PL"/>
        </w:rPr>
        <w:t>5</w:t>
      </w:r>
      <w:r w:rsidRPr="00E07D84">
        <w:rPr>
          <w:rFonts w:eastAsia="Times New Roman" w:cstheme="minorHAnsi"/>
          <w:lang w:eastAsia="pl-PL"/>
        </w:rPr>
        <w:t xml:space="preserve"> g – </w:t>
      </w:r>
      <w:r>
        <w:rPr>
          <w:rFonts w:eastAsia="Times New Roman" w:cstheme="minorHAnsi"/>
          <w:lang w:eastAsia="pl-PL"/>
        </w:rPr>
        <w:t>łyżka</w:t>
      </w:r>
      <w:r w:rsidRPr="00E07D84">
        <w:rPr>
          <w:rFonts w:eastAsia="Times New Roman" w:cstheme="minorHAnsi"/>
          <w:lang w:eastAsia="pl-PL"/>
        </w:rPr>
        <w:t>)</w:t>
      </w:r>
    </w:p>
    <w:p w14:paraId="1C7EE17D" w14:textId="37911A69" w:rsidR="00C02637" w:rsidRPr="00EE2DE3" w:rsidRDefault="00EE2DE3" w:rsidP="007A1926">
      <w:pPr>
        <w:spacing w:before="120" w:after="120"/>
        <w:jc w:val="both"/>
      </w:pPr>
      <w:r w:rsidRPr="001E50BD">
        <w:rPr>
          <w:b/>
          <w:bCs/>
          <w:sz w:val="18"/>
          <w:szCs w:val="18"/>
        </w:rPr>
        <w:t>Ważne informacje:</w:t>
      </w:r>
      <w:r w:rsidRPr="001E50BD">
        <w:rPr>
          <w:sz w:val="18"/>
          <w:szCs w:val="18"/>
        </w:rPr>
        <w:t xml:space="preserve"> Karmienie piersią jest najwłaściwszym i najtańszym sposobem żywienia niemowląt oraz jest rekomendowane dla małych dzieci wraz z urozmaiconą dietą. Mleko matki zawiera składniki odżywcze niezbędne do prawidłowego rozwoju dziecka oraz chroni je przed chorobami i infekcjami. Karmienie piersią daje najlepsze efekty, gdy matka </w:t>
      </w:r>
      <w:r w:rsidRPr="001E50BD">
        <w:rPr>
          <w:sz w:val="18"/>
          <w:szCs w:val="18"/>
        </w:rPr>
        <w:lastRenderedPageBreak/>
        <w:t>prawidłowo odżywia się w ciąży i w czasie laktacji oraz gdy nie ma miejsca nieuzasadnione dokarmianie dziecka. Przed podjęciem decyzji o zmianie sposobu karmienia matka powinna zasięgnąć porady lekarza</w:t>
      </w:r>
      <w:r>
        <w:rPr>
          <w:sz w:val="18"/>
          <w:szCs w:val="18"/>
        </w:rPr>
        <w:t>.</w:t>
      </w:r>
    </w:p>
    <w:sectPr w:rsidR="00C02637" w:rsidRPr="00EE2D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4A56" w14:textId="77777777" w:rsidR="00F0487C" w:rsidRDefault="00F0487C" w:rsidP="004D5391">
      <w:pPr>
        <w:spacing w:after="0" w:line="240" w:lineRule="auto"/>
      </w:pPr>
      <w:r>
        <w:separator/>
      </w:r>
    </w:p>
  </w:endnote>
  <w:endnote w:type="continuationSeparator" w:id="0">
    <w:p w14:paraId="7FC14F82" w14:textId="77777777" w:rsidR="00F0487C" w:rsidRDefault="00F0487C" w:rsidP="004D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D292" w14:textId="77777777" w:rsidR="00F0487C" w:rsidRDefault="00F0487C" w:rsidP="004D5391">
      <w:pPr>
        <w:spacing w:after="0" w:line="240" w:lineRule="auto"/>
      </w:pPr>
      <w:r>
        <w:separator/>
      </w:r>
    </w:p>
  </w:footnote>
  <w:footnote w:type="continuationSeparator" w:id="0">
    <w:p w14:paraId="5F065B9D" w14:textId="77777777" w:rsidR="00F0487C" w:rsidRDefault="00F0487C" w:rsidP="004D5391">
      <w:pPr>
        <w:spacing w:after="0" w:line="240" w:lineRule="auto"/>
      </w:pPr>
      <w:r>
        <w:continuationSeparator/>
      </w:r>
    </w:p>
  </w:footnote>
  <w:footnote w:id="1">
    <w:p w14:paraId="79C3C3FE" w14:textId="3F87252C" w:rsidR="004D5391" w:rsidRPr="00A73CE3" w:rsidRDefault="004D5391" w:rsidP="00A73CE3">
      <w:pPr>
        <w:pStyle w:val="Tekstprzypisudolnego"/>
        <w:jc w:val="both"/>
        <w:rPr>
          <w:sz w:val="18"/>
          <w:szCs w:val="18"/>
        </w:rPr>
      </w:pPr>
      <w:r w:rsidRPr="00A73CE3">
        <w:rPr>
          <w:rStyle w:val="Odwoanieprzypisudolnego"/>
          <w:sz w:val="18"/>
          <w:szCs w:val="18"/>
        </w:rPr>
        <w:footnoteRef/>
      </w:r>
      <w:r w:rsidRPr="00A73CE3">
        <w:rPr>
          <w:sz w:val="18"/>
          <w:szCs w:val="18"/>
        </w:rPr>
        <w:t xml:space="preserve"> </w:t>
      </w:r>
      <w:r w:rsidR="006C5B7A" w:rsidRPr="00A73CE3">
        <w:rPr>
          <w:sz w:val="18"/>
          <w:szCs w:val="18"/>
        </w:rPr>
        <w:t>Zgodnie z: Normy żywienia dla populacji Polski i ich zastosowanie pod red. M. Jarosz i in. NIZP-PZH, 2020</w:t>
      </w:r>
      <w:r w:rsidR="00EA3EF8">
        <w:rPr>
          <w:sz w:val="18"/>
          <w:szCs w:val="18"/>
        </w:rPr>
        <w:t>.</w:t>
      </w:r>
    </w:p>
  </w:footnote>
  <w:footnote w:id="2">
    <w:p w14:paraId="44F1FFCE" w14:textId="368D0231" w:rsidR="008E76A7" w:rsidRPr="00A73CE3" w:rsidRDefault="008E76A7" w:rsidP="008E76A7">
      <w:pPr>
        <w:pStyle w:val="Tekstprzypisudolnego"/>
        <w:jc w:val="both"/>
        <w:rPr>
          <w:sz w:val="18"/>
          <w:szCs w:val="18"/>
        </w:rPr>
      </w:pPr>
      <w:r w:rsidRPr="00A73CE3">
        <w:rPr>
          <w:rStyle w:val="Odwoanieprzypisudolnego"/>
          <w:sz w:val="18"/>
          <w:szCs w:val="18"/>
        </w:rPr>
        <w:footnoteRef/>
      </w:r>
      <w:r w:rsidRPr="00A73CE3">
        <w:rPr>
          <w:sz w:val="18"/>
          <w:szCs w:val="18"/>
        </w:rPr>
        <w:t xml:space="preserve"> Tamże</w:t>
      </w:r>
      <w:r>
        <w:rPr>
          <w:sz w:val="18"/>
          <w:szCs w:val="18"/>
        </w:rPr>
        <w:t>.</w:t>
      </w:r>
      <w:r w:rsidR="00E46F23">
        <w:rPr>
          <w:sz w:val="18"/>
          <w:szCs w:val="18"/>
        </w:rPr>
        <w:t xml:space="preserve"> </w:t>
      </w:r>
    </w:p>
  </w:footnote>
  <w:footnote w:id="3">
    <w:p w14:paraId="076B8827" w14:textId="77777777" w:rsidR="008E76A7" w:rsidRDefault="008E76A7" w:rsidP="008E76A7">
      <w:pPr>
        <w:pStyle w:val="Tekstprzypisudolnego"/>
        <w:jc w:val="both"/>
        <w:rPr>
          <w:rFonts w:ascii="Calibri" w:eastAsia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Raport z badania „Kompleksowa ocena sposobu żywienia dzieci w wieku od 5. do 36. miesiąca życia – badanie ogólnopolskie 2016 rok”, </w:t>
      </w:r>
      <w:proofErr w:type="spellStart"/>
      <w:r>
        <w:rPr>
          <w:rFonts w:cs="Calibri"/>
          <w:sz w:val="18"/>
          <w:szCs w:val="18"/>
        </w:rPr>
        <w:t>Weker</w:t>
      </w:r>
      <w:proofErr w:type="spellEnd"/>
      <w:r>
        <w:rPr>
          <w:rFonts w:cs="Calibri"/>
          <w:sz w:val="18"/>
          <w:szCs w:val="18"/>
        </w:rPr>
        <w:t xml:space="preserve"> H., Socha P., </w:t>
      </w:r>
      <w:proofErr w:type="spellStart"/>
      <w:r>
        <w:rPr>
          <w:rFonts w:cs="Calibri"/>
          <w:sz w:val="18"/>
          <w:szCs w:val="18"/>
        </w:rPr>
        <w:t>wsp</w:t>
      </w:r>
      <w:proofErr w:type="spellEnd"/>
      <w:r>
        <w:rPr>
          <w:rFonts w:cs="Calibri"/>
          <w:sz w:val="18"/>
          <w:szCs w:val="18"/>
        </w:rPr>
        <w:t>., Instytut Matki i Dziecka, Warszawa 2017.</w:t>
      </w:r>
    </w:p>
  </w:footnote>
  <w:footnote w:id="4">
    <w:p w14:paraId="1BCE477C" w14:textId="7B4F59DA" w:rsidR="00236655" w:rsidRPr="001A5577" w:rsidRDefault="00236655" w:rsidP="00236655">
      <w:pPr>
        <w:pStyle w:val="Tekstprzypisudolnego"/>
        <w:rPr>
          <w:sz w:val="18"/>
          <w:szCs w:val="18"/>
          <w:lang w:val="en-US"/>
        </w:rPr>
      </w:pPr>
      <w:r w:rsidRPr="001A5577">
        <w:rPr>
          <w:rStyle w:val="Odwoanieprzypisudolnego"/>
          <w:sz w:val="18"/>
          <w:szCs w:val="18"/>
        </w:rPr>
        <w:footnoteRef/>
      </w:r>
      <w:proofErr w:type="spellStart"/>
      <w:r w:rsidRPr="001A5577">
        <w:rPr>
          <w:sz w:val="18"/>
          <w:szCs w:val="18"/>
        </w:rPr>
        <w:t>Weker</w:t>
      </w:r>
      <w:proofErr w:type="spellEnd"/>
      <w:r w:rsidRPr="001A5577">
        <w:rPr>
          <w:sz w:val="18"/>
          <w:szCs w:val="18"/>
        </w:rPr>
        <w:t xml:space="preserve"> H. i </w:t>
      </w:r>
      <w:proofErr w:type="spellStart"/>
      <w:r w:rsidRPr="001A5577">
        <w:rPr>
          <w:sz w:val="18"/>
          <w:szCs w:val="18"/>
        </w:rPr>
        <w:t>wsp</w:t>
      </w:r>
      <w:proofErr w:type="spellEnd"/>
      <w:r w:rsidRPr="001A5577">
        <w:rPr>
          <w:sz w:val="18"/>
          <w:szCs w:val="18"/>
        </w:rPr>
        <w:t xml:space="preserve">. Poradnik żywienia dziecka w wieku od 1. do 3. roku życia. </w:t>
      </w:r>
      <w:proofErr w:type="spellStart"/>
      <w:r w:rsidRPr="001A5577">
        <w:rPr>
          <w:sz w:val="18"/>
          <w:szCs w:val="18"/>
          <w:lang w:val="en-US"/>
        </w:rPr>
        <w:t>Wydawnictwo</w:t>
      </w:r>
      <w:proofErr w:type="spellEnd"/>
      <w:r w:rsidRPr="001A5577">
        <w:rPr>
          <w:sz w:val="18"/>
          <w:szCs w:val="18"/>
          <w:lang w:val="en-US"/>
        </w:rPr>
        <w:t xml:space="preserve"> </w:t>
      </w:r>
      <w:proofErr w:type="spellStart"/>
      <w:r w:rsidRPr="001A5577">
        <w:rPr>
          <w:sz w:val="18"/>
          <w:szCs w:val="18"/>
          <w:lang w:val="en-US"/>
        </w:rPr>
        <w:t>Lekarskie</w:t>
      </w:r>
      <w:proofErr w:type="spellEnd"/>
      <w:r w:rsidRPr="001A5577">
        <w:rPr>
          <w:sz w:val="18"/>
          <w:szCs w:val="18"/>
          <w:lang w:val="en-US"/>
        </w:rPr>
        <w:t xml:space="preserve"> PZWL, 2020.</w:t>
      </w:r>
    </w:p>
  </w:footnote>
  <w:footnote w:id="5">
    <w:p w14:paraId="10538B60" w14:textId="27B35C05" w:rsidR="00236655" w:rsidRPr="001A5577" w:rsidRDefault="00236655">
      <w:pPr>
        <w:pStyle w:val="Tekstprzypisudolnego"/>
        <w:rPr>
          <w:sz w:val="18"/>
          <w:szCs w:val="18"/>
        </w:rPr>
      </w:pPr>
      <w:r w:rsidRPr="001A5577">
        <w:rPr>
          <w:rStyle w:val="Odwoanieprzypisudolnego"/>
          <w:sz w:val="18"/>
          <w:szCs w:val="18"/>
        </w:rPr>
        <w:footnoteRef/>
      </w:r>
      <w:r w:rsidRPr="001A5577">
        <w:rPr>
          <w:sz w:val="18"/>
          <w:szCs w:val="18"/>
        </w:rPr>
        <w:t xml:space="preserve"> </w:t>
      </w:r>
      <w:proofErr w:type="spellStart"/>
      <w:r w:rsidRPr="001A5577">
        <w:rPr>
          <w:sz w:val="18"/>
          <w:szCs w:val="18"/>
        </w:rPr>
        <w:t>Weker</w:t>
      </w:r>
      <w:proofErr w:type="spellEnd"/>
      <w:r w:rsidRPr="001A5577">
        <w:rPr>
          <w:sz w:val="18"/>
          <w:szCs w:val="18"/>
        </w:rPr>
        <w:t xml:space="preserve"> H. I in. Stanowisko Komitetu Nauki o Żywieniu Człowieka Polskiej Akademii Nauk w sprawie zasad żywienia dzieci w wieku 1-3 lat. Standardy Medyczne/Pediatria, 2022; 19:1-18.</w:t>
      </w:r>
    </w:p>
  </w:footnote>
  <w:footnote w:id="6">
    <w:p w14:paraId="739E1380" w14:textId="211B6EA9" w:rsidR="00B4352F" w:rsidRPr="001A5577" w:rsidRDefault="00B4352F">
      <w:pPr>
        <w:pStyle w:val="Tekstprzypisudolnego"/>
        <w:rPr>
          <w:sz w:val="18"/>
          <w:szCs w:val="18"/>
          <w:lang w:val="en-US"/>
        </w:rPr>
      </w:pPr>
      <w:r w:rsidRPr="001A5577">
        <w:rPr>
          <w:rStyle w:val="Odwoanieprzypisudolnego"/>
          <w:sz w:val="18"/>
          <w:szCs w:val="18"/>
        </w:rPr>
        <w:footnoteRef/>
      </w:r>
      <w:r w:rsidRPr="001A5577">
        <w:rPr>
          <w:sz w:val="18"/>
          <w:szCs w:val="18"/>
        </w:rPr>
        <w:t xml:space="preserve"> </w:t>
      </w:r>
      <w:proofErr w:type="spellStart"/>
      <w:r w:rsidRPr="001A5577">
        <w:rPr>
          <w:sz w:val="18"/>
          <w:szCs w:val="18"/>
        </w:rPr>
        <w:t>Weker</w:t>
      </w:r>
      <w:proofErr w:type="spellEnd"/>
      <w:r w:rsidRPr="001A5577">
        <w:rPr>
          <w:sz w:val="18"/>
          <w:szCs w:val="18"/>
        </w:rPr>
        <w:t xml:space="preserve"> H. i </w:t>
      </w:r>
      <w:proofErr w:type="spellStart"/>
      <w:r w:rsidRPr="001A5577">
        <w:rPr>
          <w:sz w:val="18"/>
          <w:szCs w:val="18"/>
        </w:rPr>
        <w:t>wsp</w:t>
      </w:r>
      <w:proofErr w:type="spellEnd"/>
      <w:r w:rsidRPr="001A5577">
        <w:rPr>
          <w:sz w:val="18"/>
          <w:szCs w:val="18"/>
        </w:rPr>
        <w:t xml:space="preserve">. Poradnik żywienia dziecka w wieku od 1. do 3. roku życia. </w:t>
      </w:r>
      <w:proofErr w:type="spellStart"/>
      <w:r w:rsidRPr="001A5577">
        <w:rPr>
          <w:sz w:val="18"/>
          <w:szCs w:val="18"/>
          <w:lang w:val="en-US"/>
        </w:rPr>
        <w:t>Wydawnictwo</w:t>
      </w:r>
      <w:proofErr w:type="spellEnd"/>
      <w:r w:rsidRPr="001A5577">
        <w:rPr>
          <w:sz w:val="18"/>
          <w:szCs w:val="18"/>
          <w:lang w:val="en-US"/>
        </w:rPr>
        <w:t xml:space="preserve"> </w:t>
      </w:r>
      <w:proofErr w:type="spellStart"/>
      <w:r w:rsidRPr="001A5577">
        <w:rPr>
          <w:sz w:val="18"/>
          <w:szCs w:val="18"/>
          <w:lang w:val="en-US"/>
        </w:rPr>
        <w:t>Lekarskie</w:t>
      </w:r>
      <w:proofErr w:type="spellEnd"/>
      <w:r w:rsidRPr="001A5577">
        <w:rPr>
          <w:sz w:val="18"/>
          <w:szCs w:val="18"/>
          <w:lang w:val="en-US"/>
        </w:rPr>
        <w:t xml:space="preserve"> PZWL, 2020.</w:t>
      </w:r>
    </w:p>
  </w:footnote>
  <w:footnote w:id="7">
    <w:p w14:paraId="5003F17F" w14:textId="77777777" w:rsidR="009F189F" w:rsidRPr="001A5577" w:rsidRDefault="009F189F" w:rsidP="009F189F">
      <w:pPr>
        <w:pStyle w:val="Tekstprzypisudolnego"/>
        <w:rPr>
          <w:sz w:val="18"/>
          <w:szCs w:val="18"/>
        </w:rPr>
      </w:pPr>
      <w:r w:rsidRPr="001A5577">
        <w:rPr>
          <w:rStyle w:val="Odwoanieprzypisudolnego"/>
          <w:sz w:val="18"/>
          <w:szCs w:val="18"/>
        </w:rPr>
        <w:footnoteRef/>
      </w:r>
      <w:r w:rsidRPr="00B4352F">
        <w:rPr>
          <w:sz w:val="18"/>
          <w:szCs w:val="18"/>
        </w:rPr>
        <w:t xml:space="preserve"> Badanie przeprowadzone przez zespół lekarzy z Warszawskiego Uniwersytetu Medycznego oraz ekspertów programu „1000 pierwszych dni dla zdrowia" zainicjowanego przez Fundację </w:t>
      </w:r>
      <w:proofErr w:type="spellStart"/>
      <w:r w:rsidRPr="00B4352F">
        <w:rPr>
          <w:sz w:val="18"/>
          <w:szCs w:val="18"/>
        </w:rPr>
        <w:t>Nutricia</w:t>
      </w:r>
      <w:proofErr w:type="spellEnd"/>
      <w:r w:rsidRPr="00B4352F">
        <w:rPr>
          <w:sz w:val="18"/>
          <w:szCs w:val="18"/>
        </w:rPr>
        <w:t>, 2021</w:t>
      </w:r>
    </w:p>
  </w:footnote>
  <w:footnote w:id="8">
    <w:p w14:paraId="0591FFE2" w14:textId="77777777" w:rsidR="00506334" w:rsidRPr="001A5577" w:rsidRDefault="00506334" w:rsidP="00506334">
      <w:pPr>
        <w:pStyle w:val="Tekstprzypisudolnego"/>
        <w:jc w:val="both"/>
        <w:rPr>
          <w:sz w:val="18"/>
          <w:szCs w:val="18"/>
        </w:rPr>
      </w:pPr>
      <w:r w:rsidRPr="00B4352F">
        <w:rPr>
          <w:rStyle w:val="Odwoanieprzypisudolnego"/>
          <w:sz w:val="18"/>
          <w:szCs w:val="18"/>
        </w:rPr>
        <w:footnoteRef/>
      </w:r>
      <w:r w:rsidRPr="00B4352F">
        <w:rPr>
          <w:sz w:val="18"/>
          <w:szCs w:val="18"/>
        </w:rPr>
        <w:t xml:space="preserve"> </w:t>
      </w:r>
      <w:proofErr w:type="spellStart"/>
      <w:r w:rsidRPr="00B4352F">
        <w:rPr>
          <w:rFonts w:ascii="Calibri" w:hAnsi="Calibri" w:cs="Calibri"/>
          <w:sz w:val="18"/>
          <w:szCs w:val="18"/>
        </w:rPr>
        <w:t>Bebilon</w:t>
      </w:r>
      <w:proofErr w:type="spellEnd"/>
      <w:r w:rsidRPr="00B4352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4352F">
        <w:rPr>
          <w:rFonts w:ascii="Calibri" w:hAnsi="Calibri" w:cs="Calibri"/>
          <w:sz w:val="18"/>
          <w:szCs w:val="18"/>
        </w:rPr>
        <w:t>Advance</w:t>
      </w:r>
      <w:proofErr w:type="spellEnd"/>
      <w:r w:rsidRPr="00B4352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4352F">
        <w:rPr>
          <w:rFonts w:ascii="Calibri" w:hAnsi="Calibri" w:cs="Calibri"/>
          <w:sz w:val="18"/>
          <w:szCs w:val="18"/>
        </w:rPr>
        <w:t>Pronutra</w:t>
      </w:r>
      <w:proofErr w:type="spellEnd"/>
      <w:r w:rsidRPr="00B4352F">
        <w:rPr>
          <w:rFonts w:ascii="Calibri" w:hAnsi="Calibri" w:cs="Calibri"/>
          <w:sz w:val="18"/>
          <w:szCs w:val="18"/>
        </w:rPr>
        <w:t xml:space="preserve"> 3 zawiera witaminy A, C i D dla prawidłowego funkcjonowania układu odpornościowego oraz jod i żelazo dla prawidłowego rozwoju poznawczego.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3FF" w14:textId="2BBB066E" w:rsidR="006E41D7" w:rsidRDefault="006E41D7" w:rsidP="006E41D7">
    <w:pPr>
      <w:pStyle w:val="Nagwek"/>
      <w:spacing w:after="120"/>
      <w:jc w:val="right"/>
    </w:pPr>
    <w:r>
      <w:rPr>
        <w:noProof/>
      </w:rPr>
      <w:drawing>
        <wp:inline distT="0" distB="0" distL="0" distR="0" wp14:anchorId="40F274F7" wp14:editId="3B019F65">
          <wp:extent cx="1009189" cy="56197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056" cy="56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7A2"/>
    <w:multiLevelType w:val="hybridMultilevel"/>
    <w:tmpl w:val="2392216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CA71A3"/>
    <w:multiLevelType w:val="hybridMultilevel"/>
    <w:tmpl w:val="74C89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0B36"/>
    <w:multiLevelType w:val="hybridMultilevel"/>
    <w:tmpl w:val="AB520D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3528BF"/>
    <w:multiLevelType w:val="hybridMultilevel"/>
    <w:tmpl w:val="E4984B9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784A38"/>
    <w:multiLevelType w:val="hybridMultilevel"/>
    <w:tmpl w:val="5872A0E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263832"/>
    <w:multiLevelType w:val="hybridMultilevel"/>
    <w:tmpl w:val="29EA65C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5E1E50"/>
    <w:multiLevelType w:val="hybridMultilevel"/>
    <w:tmpl w:val="43FA2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39501">
    <w:abstractNumId w:val="1"/>
  </w:num>
  <w:num w:numId="2" w16cid:durableId="35668265">
    <w:abstractNumId w:val="2"/>
  </w:num>
  <w:num w:numId="3" w16cid:durableId="1514033685">
    <w:abstractNumId w:val="4"/>
  </w:num>
  <w:num w:numId="4" w16cid:durableId="702638005">
    <w:abstractNumId w:val="0"/>
  </w:num>
  <w:num w:numId="5" w16cid:durableId="741298083">
    <w:abstractNumId w:val="6"/>
  </w:num>
  <w:num w:numId="6" w16cid:durableId="1053700340">
    <w:abstractNumId w:val="5"/>
  </w:num>
  <w:num w:numId="7" w16cid:durableId="1317489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3"/>
    <w:rsid w:val="00037425"/>
    <w:rsid w:val="00043637"/>
    <w:rsid w:val="000A6AED"/>
    <w:rsid w:val="00120B17"/>
    <w:rsid w:val="001958EA"/>
    <w:rsid w:val="001A0D06"/>
    <w:rsid w:val="001A284E"/>
    <w:rsid w:val="001A5577"/>
    <w:rsid w:val="00236655"/>
    <w:rsid w:val="002C14FE"/>
    <w:rsid w:val="002D572F"/>
    <w:rsid w:val="002F3A51"/>
    <w:rsid w:val="00317F24"/>
    <w:rsid w:val="003B47B0"/>
    <w:rsid w:val="003E2D3A"/>
    <w:rsid w:val="00411586"/>
    <w:rsid w:val="004D306F"/>
    <w:rsid w:val="004D5391"/>
    <w:rsid w:val="00506334"/>
    <w:rsid w:val="005727A3"/>
    <w:rsid w:val="00572F50"/>
    <w:rsid w:val="006333F1"/>
    <w:rsid w:val="00643CDD"/>
    <w:rsid w:val="006C19B5"/>
    <w:rsid w:val="006C5B7A"/>
    <w:rsid w:val="006E41D7"/>
    <w:rsid w:val="006E4673"/>
    <w:rsid w:val="006F17EA"/>
    <w:rsid w:val="007342D1"/>
    <w:rsid w:val="00746279"/>
    <w:rsid w:val="007A1926"/>
    <w:rsid w:val="00863D2E"/>
    <w:rsid w:val="008922A2"/>
    <w:rsid w:val="008A08B2"/>
    <w:rsid w:val="008A5F09"/>
    <w:rsid w:val="008B548B"/>
    <w:rsid w:val="008E76A7"/>
    <w:rsid w:val="0091336C"/>
    <w:rsid w:val="009373CA"/>
    <w:rsid w:val="00983F65"/>
    <w:rsid w:val="009B4C12"/>
    <w:rsid w:val="009D228A"/>
    <w:rsid w:val="009F189F"/>
    <w:rsid w:val="00A73CE3"/>
    <w:rsid w:val="00A85DD3"/>
    <w:rsid w:val="00B305E7"/>
    <w:rsid w:val="00B4352F"/>
    <w:rsid w:val="00BD4086"/>
    <w:rsid w:val="00BF4F85"/>
    <w:rsid w:val="00C02637"/>
    <w:rsid w:val="00C07B8C"/>
    <w:rsid w:val="00C216F0"/>
    <w:rsid w:val="00C41C76"/>
    <w:rsid w:val="00C66E38"/>
    <w:rsid w:val="00CA3442"/>
    <w:rsid w:val="00CB512D"/>
    <w:rsid w:val="00CD23CC"/>
    <w:rsid w:val="00D81F63"/>
    <w:rsid w:val="00D844D3"/>
    <w:rsid w:val="00DB3265"/>
    <w:rsid w:val="00E46F23"/>
    <w:rsid w:val="00E77A04"/>
    <w:rsid w:val="00EA3EF8"/>
    <w:rsid w:val="00EE2DE3"/>
    <w:rsid w:val="00EF198F"/>
    <w:rsid w:val="00EF6739"/>
    <w:rsid w:val="00F02132"/>
    <w:rsid w:val="00F0487C"/>
    <w:rsid w:val="00F15EC3"/>
    <w:rsid w:val="00F4121E"/>
    <w:rsid w:val="00F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97694"/>
  <w15:chartTrackingRefBased/>
  <w15:docId w15:val="{AA3600EB-E111-450B-865B-B3344068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D5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391"/>
    <w:rPr>
      <w:vertAlign w:val="superscript"/>
    </w:rPr>
  </w:style>
  <w:style w:type="table" w:styleId="Tabela-Siatka">
    <w:name w:val="Table Grid"/>
    <w:basedOn w:val="Standardowy"/>
    <w:uiPriority w:val="39"/>
    <w:rsid w:val="00C6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C66E38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3C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CD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17E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A3E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D7"/>
  </w:style>
  <w:style w:type="paragraph" w:styleId="Stopka">
    <w:name w:val="footer"/>
    <w:basedOn w:val="Normalny"/>
    <w:link w:val="StopkaZnak"/>
    <w:uiPriority w:val="99"/>
    <w:unhideWhenUsed/>
    <w:rsid w:val="006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D7"/>
  </w:style>
  <w:style w:type="character" w:styleId="Odwoaniedokomentarza">
    <w:name w:val="annotation reference"/>
    <w:basedOn w:val="Domylnaczcionkaakapitu"/>
    <w:uiPriority w:val="99"/>
    <w:semiHidden/>
    <w:unhideWhenUsed/>
    <w:rsid w:val="008A5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F0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A192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19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F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F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program.pl/produkty/mleka-modyfikowane/bebilon-3-z-pronutra-adv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4FCB-CD18-4604-9C8D-687DC4E9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 Gac</cp:lastModifiedBy>
  <cp:revision>3</cp:revision>
  <dcterms:created xsi:type="dcterms:W3CDTF">2022-06-24T13:31:00Z</dcterms:created>
  <dcterms:modified xsi:type="dcterms:W3CDTF">2022-06-28T08:28:00Z</dcterms:modified>
</cp:coreProperties>
</file>